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240"/>
      </w:tblGrid>
      <w:tr w:rsidR="00B51DA3" w14:paraId="27651400" w14:textId="77777777" w:rsidTr="00B51DA3">
        <w:tc>
          <w:tcPr>
            <w:tcW w:w="2496" w:type="dxa"/>
          </w:tcPr>
          <w:p w14:paraId="6FE8424D" w14:textId="1DD4741D" w:rsidR="00B51DA3" w:rsidRDefault="00B51DA3" w:rsidP="00223A5C">
            <w:pPr>
              <w:spacing w:after="0" w:line="360" w:lineRule="auto"/>
              <w:rPr>
                <w:rFonts w:eastAsia="Times New Roman"/>
                <w:bCs/>
                <w:color w:val="1F497D"/>
                <w:sz w:val="32"/>
                <w:szCs w:val="32"/>
                <w:lang w:eastAsia="en-AU"/>
              </w:rPr>
            </w:pPr>
            <w:r>
              <w:rPr>
                <w:noProof/>
              </w:rPr>
              <w:drawing>
                <wp:inline distT="0" distB="0" distL="0" distR="0" wp14:anchorId="7A774A62" wp14:editId="549B5EFF">
                  <wp:extent cx="1009934" cy="1009934"/>
                  <wp:effectExtent l="0" t="0" r="0" b="0"/>
                  <wp:docPr id="788590038"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90038" name="Picture 1" descr="A logo of a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2371" cy="1012371"/>
                          </a:xfrm>
                          <a:prstGeom prst="rect">
                            <a:avLst/>
                          </a:prstGeom>
                          <a:noFill/>
                          <a:ln>
                            <a:noFill/>
                          </a:ln>
                        </pic:spPr>
                      </pic:pic>
                    </a:graphicData>
                  </a:graphic>
                </wp:inline>
              </w:drawing>
            </w:r>
          </w:p>
        </w:tc>
        <w:tc>
          <w:tcPr>
            <w:tcW w:w="7240" w:type="dxa"/>
            <w:vAlign w:val="center"/>
          </w:tcPr>
          <w:p w14:paraId="449BD832" w14:textId="77777777" w:rsidR="00B51DA3" w:rsidRDefault="00B51DA3" w:rsidP="00B51DA3">
            <w:pPr>
              <w:spacing w:after="0" w:line="360" w:lineRule="auto"/>
              <w:rPr>
                <w:rFonts w:eastAsia="Times New Roman"/>
                <w:b/>
                <w:color w:val="1F497D"/>
                <w:sz w:val="40"/>
                <w:szCs w:val="40"/>
                <w:lang w:eastAsia="en-AU"/>
              </w:rPr>
            </w:pPr>
            <w:r w:rsidRPr="00B51DA3">
              <w:rPr>
                <w:rFonts w:eastAsia="Times New Roman"/>
                <w:b/>
                <w:color w:val="1F497D"/>
                <w:sz w:val="40"/>
                <w:szCs w:val="40"/>
                <w:lang w:eastAsia="en-AU"/>
              </w:rPr>
              <w:t xml:space="preserve">SETAC ASIA-PACIFIC </w:t>
            </w:r>
          </w:p>
          <w:p w14:paraId="3C446861" w14:textId="21D027EB" w:rsidR="00B51DA3" w:rsidRPr="00B51DA3" w:rsidRDefault="00B51DA3" w:rsidP="00B51DA3">
            <w:pPr>
              <w:spacing w:after="0" w:line="360" w:lineRule="auto"/>
              <w:rPr>
                <w:rFonts w:eastAsia="Times New Roman"/>
                <w:b/>
                <w:color w:val="1F497D"/>
                <w:sz w:val="40"/>
                <w:szCs w:val="40"/>
                <w:lang w:eastAsia="en-AU"/>
              </w:rPr>
            </w:pPr>
            <w:r w:rsidRPr="00B51DA3">
              <w:rPr>
                <w:rFonts w:eastAsia="Times New Roman"/>
                <w:b/>
                <w:color w:val="1F497D"/>
                <w:sz w:val="40"/>
                <w:szCs w:val="40"/>
                <w:lang w:eastAsia="en-AU"/>
              </w:rPr>
              <w:t>202</w:t>
            </w:r>
            <w:r w:rsidR="00863F51">
              <w:rPr>
                <w:rFonts w:eastAsia="Times New Roman"/>
                <w:b/>
                <w:color w:val="1F497D"/>
                <w:sz w:val="40"/>
                <w:szCs w:val="40"/>
                <w:lang w:eastAsia="en-AU"/>
              </w:rPr>
              <w:t>6</w:t>
            </w:r>
            <w:r>
              <w:rPr>
                <w:rFonts w:eastAsia="Times New Roman"/>
                <w:b/>
                <w:color w:val="1F497D"/>
                <w:sz w:val="40"/>
                <w:szCs w:val="40"/>
                <w:lang w:eastAsia="en-AU"/>
              </w:rPr>
              <w:t xml:space="preserve"> </w:t>
            </w:r>
            <w:r w:rsidRPr="00B51DA3">
              <w:rPr>
                <w:rFonts w:eastAsia="Times New Roman"/>
                <w:b/>
                <w:color w:val="1F497D"/>
                <w:sz w:val="40"/>
                <w:szCs w:val="40"/>
                <w:lang w:eastAsia="en-AU"/>
              </w:rPr>
              <w:t xml:space="preserve">STUDENT RESEARCH GRANT </w:t>
            </w:r>
          </w:p>
        </w:tc>
      </w:tr>
    </w:tbl>
    <w:p w14:paraId="1932E5D7" w14:textId="13EEEDF6" w:rsidR="00374FD5" w:rsidRDefault="00B06669" w:rsidP="000D62E9">
      <w:pPr>
        <w:spacing w:before="240" w:line="240" w:lineRule="auto"/>
        <w:jc w:val="both"/>
        <w:rPr>
          <w:rFonts w:asciiTheme="minorHAnsi" w:hAnsiTheme="minorHAnsi" w:cstheme="minorHAnsi"/>
          <w:sz w:val="24"/>
          <w:szCs w:val="24"/>
        </w:rPr>
      </w:pPr>
      <w:r w:rsidRPr="00B06669">
        <w:rPr>
          <w:rFonts w:asciiTheme="minorHAnsi" w:hAnsiTheme="minorHAnsi" w:cstheme="minorHAnsi"/>
          <w:sz w:val="24"/>
          <w:szCs w:val="24"/>
        </w:rPr>
        <w:t xml:space="preserve">The SETAC Asia-Pacific Student Research Grant supports student-led research that advances environmental chemistry and/or toxicology in the Asia-Pacific region </w:t>
      </w:r>
      <w:r w:rsidR="00374FD5">
        <w:rPr>
          <w:rFonts w:asciiTheme="minorHAnsi" w:hAnsiTheme="minorHAnsi" w:cstheme="minorHAnsi"/>
          <w:sz w:val="24"/>
          <w:szCs w:val="24"/>
        </w:rPr>
        <w:t>by</w:t>
      </w:r>
      <w:r w:rsidRPr="00B06669">
        <w:rPr>
          <w:rFonts w:asciiTheme="minorHAnsi" w:hAnsiTheme="minorHAnsi" w:cstheme="minorHAnsi"/>
          <w:sz w:val="24"/>
          <w:szCs w:val="24"/>
        </w:rPr>
        <w:t xml:space="preserve"> provid</w:t>
      </w:r>
      <w:r w:rsidR="00374FD5">
        <w:rPr>
          <w:rFonts w:asciiTheme="minorHAnsi" w:hAnsiTheme="minorHAnsi" w:cstheme="minorHAnsi"/>
          <w:sz w:val="24"/>
          <w:szCs w:val="24"/>
        </w:rPr>
        <w:t>ing</w:t>
      </w:r>
      <w:r w:rsidRPr="00B06669">
        <w:rPr>
          <w:rFonts w:asciiTheme="minorHAnsi" w:hAnsiTheme="minorHAnsi" w:cstheme="minorHAnsi"/>
          <w:sz w:val="24"/>
          <w:szCs w:val="24"/>
        </w:rPr>
        <w:t xml:space="preserve"> opportunities for </w:t>
      </w:r>
      <w:r w:rsidRPr="00A54269">
        <w:rPr>
          <w:rFonts w:asciiTheme="minorHAnsi" w:hAnsiTheme="minorHAnsi" w:cstheme="minorHAnsi"/>
          <w:sz w:val="24"/>
          <w:szCs w:val="24"/>
        </w:rPr>
        <w:t xml:space="preserve">professional development, collaboration, or </w:t>
      </w:r>
      <w:r w:rsidR="00374FD5">
        <w:rPr>
          <w:rFonts w:asciiTheme="minorHAnsi" w:hAnsiTheme="minorHAnsi" w:cstheme="minorHAnsi"/>
          <w:sz w:val="24"/>
          <w:szCs w:val="24"/>
        </w:rPr>
        <w:t xml:space="preserve">the </w:t>
      </w:r>
      <w:r w:rsidRPr="00A54269">
        <w:rPr>
          <w:rFonts w:asciiTheme="minorHAnsi" w:hAnsiTheme="minorHAnsi" w:cstheme="minorHAnsi"/>
          <w:sz w:val="24"/>
          <w:szCs w:val="24"/>
        </w:rPr>
        <w:t xml:space="preserve">generation of new research outcomes. </w:t>
      </w:r>
    </w:p>
    <w:p w14:paraId="5698ABEE" w14:textId="7C58A3B0" w:rsidR="00712DE7" w:rsidRPr="00A54269" w:rsidRDefault="00E9170D" w:rsidP="00DD4D5A">
      <w:pPr>
        <w:spacing w:line="240" w:lineRule="auto"/>
        <w:jc w:val="both"/>
        <w:rPr>
          <w:rFonts w:asciiTheme="minorHAnsi" w:hAnsiTheme="minorHAnsi" w:cstheme="minorHAnsi"/>
          <w:sz w:val="24"/>
          <w:szCs w:val="24"/>
        </w:rPr>
      </w:pPr>
      <w:r w:rsidRPr="00A54269">
        <w:rPr>
          <w:rFonts w:asciiTheme="minorHAnsi" w:hAnsiTheme="minorHAnsi" w:cstheme="minorHAnsi"/>
          <w:sz w:val="24"/>
          <w:szCs w:val="24"/>
        </w:rPr>
        <w:t xml:space="preserve">There </w:t>
      </w:r>
      <w:r w:rsidR="00E06B5B">
        <w:rPr>
          <w:rFonts w:asciiTheme="minorHAnsi" w:hAnsiTheme="minorHAnsi" w:cstheme="minorHAnsi"/>
          <w:sz w:val="24"/>
          <w:szCs w:val="24"/>
        </w:rPr>
        <w:t>are up to two</w:t>
      </w:r>
      <w:r w:rsidR="00B06669" w:rsidRPr="00A54269">
        <w:rPr>
          <w:rFonts w:asciiTheme="minorHAnsi" w:hAnsiTheme="minorHAnsi" w:cstheme="minorHAnsi"/>
          <w:sz w:val="24"/>
          <w:szCs w:val="24"/>
        </w:rPr>
        <w:t xml:space="preserve"> award</w:t>
      </w:r>
      <w:r w:rsidR="00E06B5B">
        <w:rPr>
          <w:rFonts w:asciiTheme="minorHAnsi" w:hAnsiTheme="minorHAnsi" w:cstheme="minorHAnsi"/>
          <w:sz w:val="24"/>
          <w:szCs w:val="24"/>
        </w:rPr>
        <w:t>s</w:t>
      </w:r>
      <w:r w:rsidR="00B06669" w:rsidRPr="00A54269">
        <w:rPr>
          <w:rFonts w:asciiTheme="minorHAnsi" w:hAnsiTheme="minorHAnsi" w:cstheme="minorHAnsi"/>
          <w:sz w:val="24"/>
          <w:szCs w:val="24"/>
        </w:rPr>
        <w:t xml:space="preserve"> of AUD$3</w:t>
      </w:r>
      <w:r w:rsidR="00A54269" w:rsidRPr="00A54269">
        <w:rPr>
          <w:rFonts w:asciiTheme="minorHAnsi" w:hAnsiTheme="minorHAnsi" w:cstheme="minorHAnsi"/>
          <w:sz w:val="24"/>
          <w:szCs w:val="24"/>
        </w:rPr>
        <w:t>,</w:t>
      </w:r>
      <w:r w:rsidR="00B06669" w:rsidRPr="00A54269">
        <w:rPr>
          <w:rFonts w:asciiTheme="minorHAnsi" w:hAnsiTheme="minorHAnsi" w:cstheme="minorHAnsi"/>
          <w:sz w:val="24"/>
          <w:szCs w:val="24"/>
        </w:rPr>
        <w:t xml:space="preserve">000. </w:t>
      </w:r>
      <w:r w:rsidR="00712DE7" w:rsidRPr="00A54269">
        <w:rPr>
          <w:rFonts w:asciiTheme="minorHAnsi" w:hAnsiTheme="minorHAnsi" w:cstheme="minorHAnsi"/>
          <w:sz w:val="24"/>
          <w:szCs w:val="24"/>
        </w:rPr>
        <w:t>T</w:t>
      </w:r>
      <w:r w:rsidR="00DD4D5A" w:rsidRPr="00A54269">
        <w:rPr>
          <w:rFonts w:asciiTheme="minorHAnsi" w:hAnsiTheme="minorHAnsi" w:cstheme="minorHAnsi"/>
          <w:sz w:val="24"/>
          <w:szCs w:val="24"/>
        </w:rPr>
        <w:t>he winner</w:t>
      </w:r>
      <w:r w:rsidR="00E06B5B">
        <w:rPr>
          <w:rFonts w:asciiTheme="minorHAnsi" w:hAnsiTheme="minorHAnsi" w:cstheme="minorHAnsi"/>
          <w:sz w:val="24"/>
          <w:szCs w:val="24"/>
        </w:rPr>
        <w:t>s</w:t>
      </w:r>
      <w:r w:rsidR="00DD4D5A" w:rsidRPr="00A54269">
        <w:rPr>
          <w:rFonts w:asciiTheme="minorHAnsi" w:hAnsiTheme="minorHAnsi" w:cstheme="minorHAnsi"/>
          <w:sz w:val="24"/>
          <w:szCs w:val="24"/>
        </w:rPr>
        <w:t xml:space="preserve"> will be announced at the SETAC Asia-Pacific Conference in </w:t>
      </w:r>
      <w:r w:rsidR="00CE7D91" w:rsidRPr="00A54269">
        <w:rPr>
          <w:rFonts w:asciiTheme="minorHAnsi" w:hAnsiTheme="minorHAnsi" w:cstheme="minorHAnsi"/>
          <w:sz w:val="24"/>
          <w:szCs w:val="24"/>
        </w:rPr>
        <w:t>Tsukuba, Japan 20 – 23 September 2026</w:t>
      </w:r>
      <w:r w:rsidR="00DD4D5A" w:rsidRPr="00A54269">
        <w:rPr>
          <w:rFonts w:asciiTheme="minorHAnsi" w:hAnsiTheme="minorHAnsi" w:cstheme="minorHAnsi"/>
          <w:sz w:val="24"/>
          <w:szCs w:val="24"/>
        </w:rPr>
        <w:t>.</w:t>
      </w:r>
    </w:p>
    <w:p w14:paraId="7AB42659" w14:textId="242D0B27" w:rsidR="00FE5F8C" w:rsidRPr="00A54269" w:rsidRDefault="00FE5F8C" w:rsidP="00B631D6">
      <w:pPr>
        <w:spacing w:after="0" w:line="240" w:lineRule="auto"/>
        <w:jc w:val="both"/>
        <w:rPr>
          <w:rFonts w:asciiTheme="minorHAnsi" w:hAnsiTheme="minorHAnsi" w:cstheme="minorHAnsi"/>
          <w:sz w:val="24"/>
          <w:szCs w:val="24"/>
        </w:rPr>
      </w:pPr>
      <w:r w:rsidRPr="00A54269">
        <w:rPr>
          <w:rFonts w:asciiTheme="minorHAnsi" w:hAnsiTheme="minorHAnsi" w:cstheme="minorHAnsi"/>
          <w:b/>
          <w:bCs/>
          <w:sz w:val="24"/>
          <w:szCs w:val="24"/>
        </w:rPr>
        <w:t xml:space="preserve">Eligibility: </w:t>
      </w:r>
      <w:r w:rsidRPr="00A54269">
        <w:rPr>
          <w:rFonts w:asciiTheme="minorHAnsi" w:hAnsiTheme="minorHAnsi" w:cstheme="minorHAnsi"/>
          <w:sz w:val="24"/>
          <w:szCs w:val="24"/>
        </w:rPr>
        <w:t>Full SETAC Asia-Pacific student members (</w:t>
      </w:r>
      <w:r w:rsidR="00B30543">
        <w:rPr>
          <w:rFonts w:asciiTheme="minorHAnsi" w:hAnsiTheme="minorHAnsi" w:cstheme="minorHAnsi"/>
          <w:sz w:val="24"/>
          <w:szCs w:val="24"/>
        </w:rPr>
        <w:t>inclusive</w:t>
      </w:r>
      <w:r w:rsidRPr="00A54269">
        <w:rPr>
          <w:rFonts w:asciiTheme="minorHAnsi" w:hAnsiTheme="minorHAnsi" w:cstheme="minorHAnsi"/>
          <w:sz w:val="24"/>
          <w:szCs w:val="24"/>
        </w:rPr>
        <w:t xml:space="preserve"> </w:t>
      </w:r>
      <w:r w:rsidR="00B30543">
        <w:rPr>
          <w:rFonts w:asciiTheme="minorHAnsi" w:hAnsiTheme="minorHAnsi" w:cstheme="minorHAnsi"/>
          <w:sz w:val="24"/>
          <w:szCs w:val="24"/>
        </w:rPr>
        <w:t xml:space="preserve">of the </w:t>
      </w:r>
      <w:r w:rsidR="00B402C0" w:rsidRPr="00A54269">
        <w:rPr>
          <w:rFonts w:asciiTheme="minorHAnsi" w:hAnsiTheme="minorHAnsi" w:cstheme="minorHAnsi"/>
          <w:sz w:val="24"/>
          <w:szCs w:val="24"/>
        </w:rPr>
        <w:t>Australasian and Japan regional chapters)</w:t>
      </w:r>
    </w:p>
    <w:p w14:paraId="520498B3" w14:textId="01A6E537" w:rsidR="00712DE7" w:rsidRDefault="00712DE7" w:rsidP="00B631D6">
      <w:pPr>
        <w:spacing w:after="0" w:line="240" w:lineRule="auto"/>
        <w:jc w:val="both"/>
        <w:rPr>
          <w:rFonts w:asciiTheme="minorHAnsi" w:hAnsiTheme="minorHAnsi" w:cstheme="minorHAnsi"/>
          <w:sz w:val="24"/>
          <w:szCs w:val="24"/>
        </w:rPr>
      </w:pPr>
      <w:r w:rsidRPr="00A54269">
        <w:rPr>
          <w:rFonts w:asciiTheme="minorHAnsi" w:hAnsiTheme="minorHAnsi" w:cstheme="minorHAnsi"/>
          <w:b/>
          <w:bCs/>
          <w:sz w:val="24"/>
          <w:szCs w:val="24"/>
        </w:rPr>
        <w:t>Due date:</w:t>
      </w:r>
      <w:r w:rsidRPr="00A54269">
        <w:rPr>
          <w:rFonts w:asciiTheme="minorHAnsi" w:hAnsiTheme="minorHAnsi" w:cstheme="minorHAnsi"/>
          <w:sz w:val="24"/>
          <w:szCs w:val="24"/>
        </w:rPr>
        <w:t xml:space="preserve"> 14 August 2026</w:t>
      </w:r>
    </w:p>
    <w:p w14:paraId="7742A017" w14:textId="0A516477" w:rsidR="00712DE7" w:rsidRPr="00B631D6" w:rsidRDefault="00374FD5" w:rsidP="00B631D6">
      <w:pPr>
        <w:spacing w:line="240" w:lineRule="auto"/>
        <w:jc w:val="both"/>
        <w:rPr>
          <w:rFonts w:asciiTheme="minorHAnsi" w:hAnsiTheme="minorHAnsi" w:cstheme="minorHAnsi"/>
          <w:sz w:val="24"/>
          <w:szCs w:val="24"/>
        </w:rPr>
      </w:pPr>
      <w:r>
        <w:rPr>
          <w:rFonts w:asciiTheme="minorHAnsi" w:hAnsiTheme="minorHAnsi" w:cstheme="minorHAnsi"/>
          <w:b/>
          <w:bCs/>
          <w:sz w:val="24"/>
          <w:szCs w:val="24"/>
        </w:rPr>
        <w:t>Submission</w:t>
      </w:r>
      <w:r w:rsidR="00712DE7" w:rsidRPr="00B631D6">
        <w:rPr>
          <w:rFonts w:asciiTheme="minorHAnsi" w:hAnsiTheme="minorHAnsi" w:cstheme="minorHAnsi"/>
          <w:b/>
          <w:bCs/>
          <w:sz w:val="24"/>
          <w:szCs w:val="24"/>
        </w:rPr>
        <w:t>:</w:t>
      </w:r>
      <w:r w:rsidR="00B631D6">
        <w:rPr>
          <w:rFonts w:asciiTheme="minorHAnsi" w:hAnsiTheme="minorHAnsi" w:cstheme="minorHAnsi"/>
          <w:b/>
          <w:bCs/>
          <w:sz w:val="24"/>
          <w:szCs w:val="24"/>
        </w:rPr>
        <w:t xml:space="preserve"> </w:t>
      </w:r>
      <w:r>
        <w:rPr>
          <w:rFonts w:asciiTheme="minorHAnsi" w:hAnsiTheme="minorHAnsi" w:cstheme="minorHAnsi"/>
          <w:sz w:val="24"/>
          <w:szCs w:val="24"/>
        </w:rPr>
        <w:t xml:space="preserve">Email </w:t>
      </w:r>
      <w:r w:rsidR="008B38AD">
        <w:rPr>
          <w:rFonts w:asciiTheme="minorHAnsi" w:hAnsiTheme="minorHAnsi" w:cstheme="minorHAnsi"/>
          <w:sz w:val="24"/>
          <w:szCs w:val="24"/>
        </w:rPr>
        <w:t xml:space="preserve">completed form to </w:t>
      </w:r>
      <w:r w:rsidR="001934AE">
        <w:rPr>
          <w:rFonts w:asciiTheme="minorHAnsi" w:hAnsiTheme="minorHAnsi" w:cstheme="minorHAnsi"/>
          <w:sz w:val="24"/>
          <w:szCs w:val="24"/>
        </w:rPr>
        <w:t xml:space="preserve">Darren Koppel </w:t>
      </w:r>
      <w:hyperlink r:id="rId12" w:history="1">
        <w:r w:rsidR="008B38AD" w:rsidRPr="006A5C82">
          <w:rPr>
            <w:rStyle w:val="Hyperlink"/>
            <w:rFonts w:asciiTheme="minorHAnsi" w:hAnsiTheme="minorHAnsi" w:cstheme="minorHAnsi"/>
            <w:sz w:val="24"/>
            <w:szCs w:val="24"/>
          </w:rPr>
          <w:t>d.koppel@aims.gov.au</w:t>
        </w:r>
      </w:hyperlink>
      <w:r w:rsidR="001934AE">
        <w:t xml:space="preserve"> </w:t>
      </w:r>
      <w:r w:rsidR="001934AE" w:rsidRPr="001934AE">
        <w:rPr>
          <w:rFonts w:asciiTheme="minorHAnsi" w:hAnsiTheme="minorHAnsi" w:cstheme="minorHAnsi"/>
          <w:sz w:val="24"/>
          <w:szCs w:val="24"/>
        </w:rPr>
        <w:t>with the subject ‘SETAC A</w:t>
      </w:r>
      <w:r w:rsidR="00B30543">
        <w:rPr>
          <w:rFonts w:asciiTheme="minorHAnsi" w:hAnsiTheme="minorHAnsi" w:cstheme="minorHAnsi"/>
          <w:sz w:val="24"/>
          <w:szCs w:val="24"/>
        </w:rPr>
        <w:t>sia-</w:t>
      </w:r>
      <w:r w:rsidR="001934AE" w:rsidRPr="001934AE">
        <w:rPr>
          <w:rFonts w:asciiTheme="minorHAnsi" w:hAnsiTheme="minorHAnsi" w:cstheme="minorHAnsi"/>
          <w:sz w:val="24"/>
          <w:szCs w:val="24"/>
        </w:rPr>
        <w:t>P</w:t>
      </w:r>
      <w:r w:rsidR="00B30543">
        <w:rPr>
          <w:rFonts w:asciiTheme="minorHAnsi" w:hAnsiTheme="minorHAnsi" w:cstheme="minorHAnsi"/>
          <w:sz w:val="24"/>
          <w:szCs w:val="24"/>
        </w:rPr>
        <w:t>acific</w:t>
      </w:r>
      <w:r w:rsidR="001934AE" w:rsidRPr="001934AE">
        <w:rPr>
          <w:rFonts w:asciiTheme="minorHAnsi" w:hAnsiTheme="minorHAnsi" w:cstheme="minorHAnsi"/>
          <w:sz w:val="24"/>
          <w:szCs w:val="24"/>
        </w:rPr>
        <w:t xml:space="preserve"> student research grant’</w:t>
      </w:r>
    </w:p>
    <w:p w14:paraId="3853217B" w14:textId="3A089B82" w:rsidR="00C43CDC" w:rsidRDefault="00C43CDC" w:rsidP="00DD4D5A">
      <w:pPr>
        <w:spacing w:line="240" w:lineRule="auto"/>
        <w:jc w:val="both"/>
        <w:rPr>
          <w:rFonts w:asciiTheme="minorHAnsi" w:hAnsiTheme="minorHAnsi" w:cstheme="minorHAnsi"/>
          <w:sz w:val="24"/>
          <w:szCs w:val="24"/>
        </w:rPr>
      </w:pPr>
      <w:r w:rsidRPr="00064C64">
        <w:rPr>
          <w:rFonts w:asciiTheme="minorHAnsi" w:hAnsiTheme="minorHAnsi" w:cstheme="minorHAnsi"/>
          <w:sz w:val="24"/>
          <w:szCs w:val="24"/>
        </w:rPr>
        <w:t xml:space="preserve">Applications </w:t>
      </w:r>
      <w:r w:rsidR="004E45BD" w:rsidRPr="00064C64">
        <w:rPr>
          <w:rFonts w:asciiTheme="minorHAnsi" w:hAnsiTheme="minorHAnsi" w:cstheme="minorHAnsi"/>
          <w:sz w:val="24"/>
          <w:szCs w:val="24"/>
        </w:rPr>
        <w:t>will be assessed on the criteria below. Applicants are welcome to use the template provided or</w:t>
      </w:r>
      <w:r w:rsidR="00773A9D" w:rsidRPr="00064C64">
        <w:rPr>
          <w:rFonts w:asciiTheme="minorHAnsi" w:hAnsiTheme="minorHAnsi" w:cstheme="minorHAnsi"/>
          <w:sz w:val="24"/>
          <w:szCs w:val="24"/>
        </w:rPr>
        <w:t xml:space="preserve"> their own so long as all details are provided</w:t>
      </w:r>
      <w:r w:rsidR="00280AEC" w:rsidRPr="00064C64">
        <w:rPr>
          <w:rFonts w:asciiTheme="minorHAnsi" w:hAnsiTheme="minorHAnsi" w:cstheme="minorHAnsi"/>
          <w:sz w:val="24"/>
          <w:szCs w:val="24"/>
        </w:rPr>
        <w:t xml:space="preserve"> by the due date</w:t>
      </w:r>
      <w:r w:rsidR="00773A9D" w:rsidRPr="00064C64">
        <w:rPr>
          <w:rFonts w:asciiTheme="minorHAnsi" w:hAnsiTheme="minorHAnsi" w:cstheme="minorHAnsi"/>
          <w:sz w:val="24"/>
          <w:szCs w:val="24"/>
        </w:rPr>
        <w:t xml:space="preserve">.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6"/>
        <w:gridCol w:w="748"/>
        <w:gridCol w:w="6633"/>
      </w:tblGrid>
      <w:tr w:rsidR="009C719C" w:rsidRPr="00266073" w14:paraId="108A087B" w14:textId="77777777" w:rsidTr="001530B1">
        <w:tc>
          <w:tcPr>
            <w:tcW w:w="236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2CAD1CE" w14:textId="15EAC356" w:rsidR="009C719C" w:rsidRPr="00266073" w:rsidRDefault="009C719C">
            <w:pPr>
              <w:spacing w:after="0" w:line="240" w:lineRule="auto"/>
              <w:rPr>
                <w:rFonts w:asciiTheme="minorHAnsi" w:hAnsiTheme="minorHAnsi" w:cstheme="minorHAnsi"/>
                <w:b/>
                <w:sz w:val="20"/>
                <w:szCs w:val="20"/>
              </w:rPr>
            </w:pPr>
            <w:r w:rsidRPr="00266073">
              <w:rPr>
                <w:rFonts w:asciiTheme="minorHAnsi" w:hAnsiTheme="minorHAnsi" w:cstheme="minorHAnsi"/>
                <w:b/>
                <w:sz w:val="20"/>
                <w:szCs w:val="20"/>
              </w:rPr>
              <w:t xml:space="preserve">Proposal </w:t>
            </w:r>
            <w:r w:rsidR="00B30543">
              <w:rPr>
                <w:rFonts w:asciiTheme="minorHAnsi" w:hAnsiTheme="minorHAnsi" w:cstheme="minorHAnsi"/>
                <w:b/>
                <w:sz w:val="20"/>
                <w:szCs w:val="20"/>
              </w:rPr>
              <w:t>content</w:t>
            </w:r>
          </w:p>
        </w:tc>
        <w:tc>
          <w:tcPr>
            <w:tcW w:w="7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79544F" w14:textId="0E107F9C" w:rsidR="009C719C" w:rsidRPr="00266073" w:rsidRDefault="009C719C" w:rsidP="00660D56">
            <w:pPr>
              <w:spacing w:after="0" w:line="240" w:lineRule="auto"/>
              <w:jc w:val="center"/>
              <w:rPr>
                <w:rFonts w:asciiTheme="minorHAnsi" w:hAnsiTheme="minorHAnsi" w:cstheme="minorHAnsi"/>
                <w:b/>
                <w:sz w:val="20"/>
                <w:szCs w:val="20"/>
              </w:rPr>
            </w:pPr>
            <w:r w:rsidRPr="00266073">
              <w:rPr>
                <w:rFonts w:asciiTheme="minorHAnsi" w:hAnsiTheme="minorHAnsi" w:cstheme="minorHAnsi"/>
                <w:b/>
                <w:sz w:val="20"/>
                <w:szCs w:val="20"/>
              </w:rPr>
              <w:t>Score</w:t>
            </w:r>
          </w:p>
        </w:tc>
        <w:tc>
          <w:tcPr>
            <w:tcW w:w="66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0A40CC0" w14:textId="67B1B038" w:rsidR="009C719C" w:rsidRPr="00266073" w:rsidRDefault="00B30543">
            <w:pPr>
              <w:spacing w:after="0" w:line="240" w:lineRule="auto"/>
              <w:rPr>
                <w:rFonts w:asciiTheme="minorHAnsi" w:hAnsiTheme="minorHAnsi" w:cstheme="minorHAnsi"/>
                <w:b/>
                <w:sz w:val="20"/>
                <w:szCs w:val="20"/>
              </w:rPr>
            </w:pPr>
            <w:r>
              <w:rPr>
                <w:rFonts w:asciiTheme="minorHAnsi" w:hAnsiTheme="minorHAnsi" w:cstheme="minorHAnsi"/>
                <w:b/>
                <w:sz w:val="20"/>
                <w:szCs w:val="20"/>
              </w:rPr>
              <w:t>Criteria</w:t>
            </w:r>
          </w:p>
        </w:tc>
      </w:tr>
      <w:tr w:rsidR="009C719C" w:rsidRPr="00266073" w14:paraId="7E33B7B4" w14:textId="77777777" w:rsidTr="001530B1">
        <w:tc>
          <w:tcPr>
            <w:tcW w:w="2366" w:type="dxa"/>
            <w:tcBorders>
              <w:top w:val="single" w:sz="4" w:space="0" w:color="000000"/>
              <w:left w:val="single" w:sz="4" w:space="0" w:color="000000"/>
              <w:bottom w:val="single" w:sz="4" w:space="0" w:color="000000"/>
              <w:right w:val="single" w:sz="4" w:space="0" w:color="000000"/>
            </w:tcBorders>
            <w:hideMark/>
          </w:tcPr>
          <w:p w14:paraId="1A740B49" w14:textId="77777777" w:rsidR="009C719C" w:rsidRPr="00266073" w:rsidRDefault="009C719C">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Background &amp; referencing</w:t>
            </w:r>
          </w:p>
          <w:p w14:paraId="70E1B6A0" w14:textId="7A13474E" w:rsidR="009C719C" w:rsidRPr="00266073" w:rsidRDefault="009C719C">
            <w:pPr>
              <w:spacing w:after="0" w:line="240" w:lineRule="auto"/>
              <w:rPr>
                <w:rFonts w:asciiTheme="minorHAnsi" w:hAnsiTheme="minorHAnsi" w:cstheme="minorHAnsi"/>
                <w:color w:val="FF0000"/>
                <w:sz w:val="20"/>
                <w:szCs w:val="20"/>
              </w:rPr>
            </w:pPr>
            <w:r w:rsidRPr="00266073">
              <w:rPr>
                <w:rFonts w:asciiTheme="minorHAnsi" w:hAnsiTheme="minorHAnsi" w:cstheme="minorHAnsi"/>
                <w:color w:val="FF0000"/>
                <w:sz w:val="20"/>
                <w:szCs w:val="20"/>
              </w:rPr>
              <w:t>Maximum</w:t>
            </w:r>
            <w:r w:rsidR="003B7E77">
              <w:rPr>
                <w:rFonts w:asciiTheme="minorHAnsi" w:hAnsiTheme="minorHAnsi" w:cstheme="minorHAnsi"/>
                <w:color w:val="FF0000"/>
                <w:sz w:val="20"/>
                <w:szCs w:val="20"/>
              </w:rPr>
              <w:t xml:space="preserve"> </w:t>
            </w:r>
            <w:r w:rsidRPr="00266073">
              <w:rPr>
                <w:rFonts w:asciiTheme="minorHAnsi" w:hAnsiTheme="minorHAnsi" w:cstheme="minorHAnsi"/>
                <w:color w:val="FF0000"/>
                <w:sz w:val="20"/>
                <w:szCs w:val="20"/>
              </w:rPr>
              <w:t>300 words</w:t>
            </w:r>
          </w:p>
        </w:tc>
        <w:tc>
          <w:tcPr>
            <w:tcW w:w="748" w:type="dxa"/>
            <w:tcBorders>
              <w:top w:val="single" w:sz="4" w:space="0" w:color="000000"/>
              <w:left w:val="single" w:sz="4" w:space="0" w:color="000000"/>
              <w:bottom w:val="single" w:sz="4" w:space="0" w:color="000000"/>
              <w:right w:val="single" w:sz="4" w:space="0" w:color="000000"/>
            </w:tcBorders>
          </w:tcPr>
          <w:p w14:paraId="1E28006D" w14:textId="25759461" w:rsidR="009C719C" w:rsidRPr="00266073" w:rsidRDefault="00166A10" w:rsidP="00660D56">
            <w:pPr>
              <w:spacing w:after="0" w:line="240" w:lineRule="auto"/>
              <w:jc w:val="center"/>
              <w:rPr>
                <w:rFonts w:asciiTheme="minorHAnsi" w:hAnsiTheme="minorHAnsi" w:cstheme="minorHAnsi"/>
                <w:sz w:val="20"/>
                <w:szCs w:val="20"/>
              </w:rPr>
            </w:pPr>
            <w:r w:rsidRPr="00266073">
              <w:rPr>
                <w:rFonts w:asciiTheme="minorHAnsi" w:hAnsiTheme="minorHAnsi" w:cstheme="minorHAnsi"/>
                <w:sz w:val="20"/>
                <w:szCs w:val="20"/>
              </w:rPr>
              <w:t>/5</w:t>
            </w:r>
          </w:p>
        </w:tc>
        <w:tc>
          <w:tcPr>
            <w:tcW w:w="6633" w:type="dxa"/>
            <w:tcBorders>
              <w:top w:val="single" w:sz="4" w:space="0" w:color="000000"/>
              <w:left w:val="single" w:sz="4" w:space="0" w:color="000000"/>
              <w:bottom w:val="single" w:sz="4" w:space="0" w:color="000000"/>
              <w:right w:val="single" w:sz="4" w:space="0" w:color="000000"/>
            </w:tcBorders>
            <w:hideMark/>
          </w:tcPr>
          <w:p w14:paraId="7FA52970" w14:textId="52558F2D" w:rsidR="009C719C" w:rsidRPr="00853E23" w:rsidRDefault="005E5A9A">
            <w:pPr>
              <w:spacing w:after="0" w:line="240" w:lineRule="auto"/>
              <w:rPr>
                <w:rFonts w:asciiTheme="minorHAnsi" w:hAnsiTheme="minorHAnsi" w:cstheme="minorHAnsi"/>
                <w:sz w:val="20"/>
                <w:szCs w:val="20"/>
              </w:rPr>
            </w:pPr>
            <w:r w:rsidRPr="00853E23">
              <w:rPr>
                <w:sz w:val="20"/>
                <w:szCs w:val="20"/>
              </w:rPr>
              <w:t>This should provide an appropriate review of literature to provide context for the research proposal.</w:t>
            </w:r>
          </w:p>
        </w:tc>
      </w:tr>
      <w:tr w:rsidR="009C719C" w:rsidRPr="00266073" w14:paraId="446C0D40" w14:textId="77777777" w:rsidTr="001530B1">
        <w:tc>
          <w:tcPr>
            <w:tcW w:w="2366" w:type="dxa"/>
            <w:tcBorders>
              <w:top w:val="single" w:sz="4" w:space="0" w:color="000000"/>
              <w:left w:val="single" w:sz="4" w:space="0" w:color="000000"/>
              <w:bottom w:val="single" w:sz="4" w:space="0" w:color="000000"/>
              <w:right w:val="single" w:sz="4" w:space="0" w:color="000000"/>
            </w:tcBorders>
          </w:tcPr>
          <w:p w14:paraId="211B64B6" w14:textId="405EB9C3" w:rsidR="009C719C" w:rsidRPr="00266073" w:rsidRDefault="009C719C">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 xml:space="preserve">Significance </w:t>
            </w:r>
            <w:r w:rsidR="00CE7D91" w:rsidRPr="00266073">
              <w:rPr>
                <w:rFonts w:asciiTheme="minorHAnsi" w:hAnsiTheme="minorHAnsi" w:cstheme="minorHAnsi"/>
                <w:sz w:val="20"/>
                <w:szCs w:val="20"/>
              </w:rPr>
              <w:t>and innovation</w:t>
            </w:r>
          </w:p>
          <w:p w14:paraId="5B294179" w14:textId="21585131" w:rsidR="009C719C" w:rsidRPr="00266073" w:rsidRDefault="009C719C">
            <w:pPr>
              <w:spacing w:after="0" w:line="240" w:lineRule="auto"/>
              <w:rPr>
                <w:rFonts w:asciiTheme="minorHAnsi" w:hAnsiTheme="minorHAnsi" w:cstheme="minorHAnsi"/>
                <w:sz w:val="20"/>
                <w:szCs w:val="20"/>
              </w:rPr>
            </w:pPr>
            <w:r w:rsidRPr="00266073">
              <w:rPr>
                <w:rFonts w:asciiTheme="minorHAnsi" w:hAnsiTheme="minorHAnsi" w:cstheme="minorHAnsi"/>
                <w:color w:val="FF0000"/>
                <w:sz w:val="20"/>
                <w:szCs w:val="20"/>
              </w:rPr>
              <w:t xml:space="preserve">Maximum </w:t>
            </w:r>
            <w:r w:rsidR="007A3667">
              <w:rPr>
                <w:rFonts w:asciiTheme="minorHAnsi" w:hAnsiTheme="minorHAnsi" w:cstheme="minorHAnsi"/>
                <w:color w:val="FF0000"/>
                <w:sz w:val="20"/>
                <w:szCs w:val="20"/>
              </w:rPr>
              <w:t>3</w:t>
            </w:r>
            <w:r w:rsidRPr="00266073">
              <w:rPr>
                <w:rFonts w:asciiTheme="minorHAnsi" w:hAnsiTheme="minorHAnsi" w:cstheme="minorHAnsi"/>
                <w:color w:val="FF0000"/>
                <w:sz w:val="20"/>
                <w:szCs w:val="20"/>
              </w:rPr>
              <w:t>00 words</w:t>
            </w:r>
          </w:p>
        </w:tc>
        <w:tc>
          <w:tcPr>
            <w:tcW w:w="748" w:type="dxa"/>
            <w:tcBorders>
              <w:top w:val="single" w:sz="4" w:space="0" w:color="000000"/>
              <w:left w:val="single" w:sz="4" w:space="0" w:color="000000"/>
              <w:bottom w:val="single" w:sz="4" w:space="0" w:color="000000"/>
              <w:right w:val="single" w:sz="4" w:space="0" w:color="000000"/>
            </w:tcBorders>
          </w:tcPr>
          <w:p w14:paraId="58C19CC4" w14:textId="156BE4BD" w:rsidR="009C719C" w:rsidRPr="00266073" w:rsidRDefault="00166A10" w:rsidP="00660D56">
            <w:pPr>
              <w:spacing w:after="0" w:line="240" w:lineRule="auto"/>
              <w:jc w:val="center"/>
              <w:rPr>
                <w:rFonts w:asciiTheme="minorHAnsi" w:hAnsiTheme="minorHAnsi" w:cstheme="minorHAnsi"/>
                <w:sz w:val="20"/>
                <w:szCs w:val="20"/>
              </w:rPr>
            </w:pPr>
            <w:r w:rsidRPr="00266073">
              <w:rPr>
                <w:rFonts w:asciiTheme="minorHAnsi" w:hAnsiTheme="minorHAnsi" w:cstheme="minorHAnsi"/>
                <w:sz w:val="20"/>
                <w:szCs w:val="20"/>
              </w:rPr>
              <w:t>/</w:t>
            </w:r>
            <w:r w:rsidR="00CE7D91" w:rsidRPr="00266073">
              <w:rPr>
                <w:rFonts w:asciiTheme="minorHAnsi" w:hAnsiTheme="minorHAnsi" w:cstheme="minorHAnsi"/>
                <w:sz w:val="20"/>
                <w:szCs w:val="20"/>
              </w:rPr>
              <w:t>1</w:t>
            </w:r>
            <w:r w:rsidR="006750F5" w:rsidRPr="00266073">
              <w:rPr>
                <w:rFonts w:asciiTheme="minorHAnsi" w:hAnsiTheme="minorHAnsi" w:cstheme="minorHAnsi"/>
                <w:sz w:val="20"/>
                <w:szCs w:val="20"/>
              </w:rPr>
              <w:t>5</w:t>
            </w:r>
          </w:p>
        </w:tc>
        <w:tc>
          <w:tcPr>
            <w:tcW w:w="6633" w:type="dxa"/>
            <w:tcBorders>
              <w:top w:val="single" w:sz="4" w:space="0" w:color="000000"/>
              <w:left w:val="single" w:sz="4" w:space="0" w:color="000000"/>
              <w:bottom w:val="single" w:sz="4" w:space="0" w:color="000000"/>
              <w:right w:val="single" w:sz="4" w:space="0" w:color="000000"/>
            </w:tcBorders>
            <w:hideMark/>
          </w:tcPr>
          <w:p w14:paraId="16A7F4EE" w14:textId="3C2EAD14" w:rsidR="009C719C" w:rsidRPr="00853E23" w:rsidRDefault="007A3667" w:rsidP="00E9170D">
            <w:pPr>
              <w:spacing w:after="0" w:line="240" w:lineRule="auto"/>
              <w:rPr>
                <w:rFonts w:asciiTheme="minorHAnsi" w:hAnsiTheme="minorHAnsi" w:cstheme="minorHAnsi"/>
                <w:sz w:val="20"/>
                <w:szCs w:val="20"/>
              </w:rPr>
            </w:pPr>
            <w:r w:rsidRPr="00853E23">
              <w:rPr>
                <w:sz w:val="20"/>
                <w:szCs w:val="20"/>
              </w:rPr>
              <w:t>Provides a clear outline of the study aims and objectives. Demonstrates the study’s significance to the field of environmental chemistry and/or toxicology within the SETAC Asia-Pacific region. Demonstrates innovation in the research question, methodology, application, or expected outcomes. (maximum 300 words).</w:t>
            </w:r>
          </w:p>
        </w:tc>
      </w:tr>
      <w:tr w:rsidR="009C719C" w:rsidRPr="00266073" w14:paraId="19F564E8" w14:textId="77777777" w:rsidTr="001530B1">
        <w:tc>
          <w:tcPr>
            <w:tcW w:w="2366" w:type="dxa"/>
            <w:tcBorders>
              <w:top w:val="single" w:sz="4" w:space="0" w:color="000000"/>
              <w:left w:val="single" w:sz="4" w:space="0" w:color="000000"/>
              <w:bottom w:val="single" w:sz="4" w:space="0" w:color="000000"/>
              <w:right w:val="single" w:sz="4" w:space="0" w:color="000000"/>
            </w:tcBorders>
            <w:hideMark/>
          </w:tcPr>
          <w:p w14:paraId="00453256" w14:textId="31E470EA" w:rsidR="009C719C" w:rsidRPr="00266073" w:rsidRDefault="00DC5091">
            <w:pPr>
              <w:spacing w:after="0" w:line="240" w:lineRule="auto"/>
              <w:rPr>
                <w:rFonts w:asciiTheme="minorHAnsi" w:hAnsiTheme="minorHAnsi" w:cstheme="minorHAnsi"/>
                <w:sz w:val="20"/>
                <w:szCs w:val="20"/>
              </w:rPr>
            </w:pPr>
            <w:r>
              <w:rPr>
                <w:rFonts w:asciiTheme="minorHAnsi" w:hAnsiTheme="minorHAnsi" w:cstheme="minorHAnsi"/>
                <w:sz w:val="20"/>
                <w:szCs w:val="20"/>
              </w:rPr>
              <w:t>E</w:t>
            </w:r>
            <w:r w:rsidR="006750F5" w:rsidRPr="00266073">
              <w:rPr>
                <w:rFonts w:asciiTheme="minorHAnsi" w:hAnsiTheme="minorHAnsi" w:cstheme="minorHAnsi"/>
                <w:sz w:val="20"/>
                <w:szCs w:val="20"/>
              </w:rPr>
              <w:t>xperimental</w:t>
            </w:r>
            <w:r w:rsidR="00CE7D91" w:rsidRPr="00266073">
              <w:rPr>
                <w:rFonts w:asciiTheme="minorHAnsi" w:hAnsiTheme="minorHAnsi" w:cstheme="minorHAnsi"/>
                <w:sz w:val="20"/>
                <w:szCs w:val="20"/>
              </w:rPr>
              <w:t xml:space="preserve"> design, </w:t>
            </w:r>
            <w:r>
              <w:rPr>
                <w:rFonts w:asciiTheme="minorHAnsi" w:hAnsiTheme="minorHAnsi" w:cstheme="minorHAnsi"/>
                <w:sz w:val="20"/>
                <w:szCs w:val="20"/>
              </w:rPr>
              <w:t xml:space="preserve">methods, </w:t>
            </w:r>
            <w:r w:rsidR="00CE7D91" w:rsidRPr="00266073">
              <w:rPr>
                <w:rFonts w:asciiTheme="minorHAnsi" w:hAnsiTheme="minorHAnsi" w:cstheme="minorHAnsi"/>
                <w:sz w:val="20"/>
                <w:szCs w:val="20"/>
              </w:rPr>
              <w:t>and feasibility</w:t>
            </w:r>
          </w:p>
          <w:p w14:paraId="79A8B7CC" w14:textId="04E8DF07" w:rsidR="009C719C" w:rsidRPr="00266073" w:rsidRDefault="006750F5">
            <w:pPr>
              <w:spacing w:after="0" w:line="240" w:lineRule="auto"/>
              <w:rPr>
                <w:rFonts w:asciiTheme="minorHAnsi" w:hAnsiTheme="minorHAnsi" w:cstheme="minorHAnsi"/>
                <w:sz w:val="20"/>
                <w:szCs w:val="20"/>
              </w:rPr>
            </w:pPr>
            <w:r w:rsidRPr="00266073">
              <w:rPr>
                <w:rFonts w:asciiTheme="minorHAnsi" w:hAnsiTheme="minorHAnsi" w:cstheme="minorHAnsi"/>
                <w:color w:val="FF0000"/>
                <w:sz w:val="20"/>
                <w:szCs w:val="20"/>
              </w:rPr>
              <w:t xml:space="preserve">Maximum 1 </w:t>
            </w:r>
            <w:r w:rsidR="00B30543">
              <w:rPr>
                <w:rFonts w:asciiTheme="minorHAnsi" w:hAnsiTheme="minorHAnsi" w:cstheme="minorHAnsi"/>
                <w:color w:val="FF0000"/>
                <w:sz w:val="20"/>
                <w:szCs w:val="20"/>
              </w:rPr>
              <w:t>p</w:t>
            </w:r>
            <w:r w:rsidRPr="00266073">
              <w:rPr>
                <w:rFonts w:asciiTheme="minorHAnsi" w:hAnsiTheme="minorHAnsi" w:cstheme="minorHAnsi"/>
                <w:color w:val="FF0000"/>
                <w:sz w:val="20"/>
                <w:szCs w:val="20"/>
              </w:rPr>
              <w:t>age</w:t>
            </w:r>
          </w:p>
        </w:tc>
        <w:tc>
          <w:tcPr>
            <w:tcW w:w="748" w:type="dxa"/>
            <w:tcBorders>
              <w:top w:val="single" w:sz="4" w:space="0" w:color="000000"/>
              <w:left w:val="single" w:sz="4" w:space="0" w:color="000000"/>
              <w:bottom w:val="single" w:sz="4" w:space="0" w:color="000000"/>
              <w:right w:val="single" w:sz="4" w:space="0" w:color="000000"/>
            </w:tcBorders>
          </w:tcPr>
          <w:p w14:paraId="10288AD1" w14:textId="74923B3A" w:rsidR="009C719C" w:rsidRPr="00266073" w:rsidRDefault="00166A10" w:rsidP="00660D56">
            <w:pPr>
              <w:spacing w:after="0" w:line="240" w:lineRule="auto"/>
              <w:jc w:val="center"/>
              <w:rPr>
                <w:rFonts w:asciiTheme="minorHAnsi" w:hAnsiTheme="minorHAnsi" w:cstheme="minorHAnsi"/>
                <w:sz w:val="20"/>
                <w:szCs w:val="20"/>
              </w:rPr>
            </w:pPr>
            <w:r w:rsidRPr="00266073">
              <w:rPr>
                <w:rFonts w:asciiTheme="minorHAnsi" w:hAnsiTheme="minorHAnsi" w:cstheme="minorHAnsi"/>
                <w:sz w:val="20"/>
                <w:szCs w:val="20"/>
              </w:rPr>
              <w:t>/</w:t>
            </w:r>
            <w:r w:rsidR="00CE7D91" w:rsidRPr="00266073">
              <w:rPr>
                <w:rFonts w:asciiTheme="minorHAnsi" w:hAnsiTheme="minorHAnsi" w:cstheme="minorHAnsi"/>
                <w:sz w:val="20"/>
                <w:szCs w:val="20"/>
              </w:rPr>
              <w:t>1</w:t>
            </w:r>
            <w:r w:rsidRPr="00266073">
              <w:rPr>
                <w:rFonts w:asciiTheme="minorHAnsi" w:hAnsiTheme="minorHAnsi" w:cstheme="minorHAnsi"/>
                <w:sz w:val="20"/>
                <w:szCs w:val="20"/>
              </w:rPr>
              <w:t>5</w:t>
            </w:r>
          </w:p>
        </w:tc>
        <w:tc>
          <w:tcPr>
            <w:tcW w:w="6633" w:type="dxa"/>
            <w:tcBorders>
              <w:top w:val="single" w:sz="4" w:space="0" w:color="000000"/>
              <w:left w:val="single" w:sz="4" w:space="0" w:color="000000"/>
              <w:bottom w:val="single" w:sz="4" w:space="0" w:color="000000"/>
              <w:right w:val="single" w:sz="4" w:space="0" w:color="000000"/>
            </w:tcBorders>
            <w:hideMark/>
          </w:tcPr>
          <w:p w14:paraId="7E623E1A" w14:textId="6689F925" w:rsidR="009C719C" w:rsidRPr="00853E23" w:rsidRDefault="00853E23" w:rsidP="00E9170D">
            <w:pPr>
              <w:spacing w:after="0" w:line="240" w:lineRule="auto"/>
              <w:rPr>
                <w:rFonts w:asciiTheme="minorHAnsi" w:hAnsiTheme="minorHAnsi" w:cstheme="minorHAnsi"/>
                <w:sz w:val="20"/>
                <w:szCs w:val="20"/>
              </w:rPr>
            </w:pPr>
            <w:r w:rsidRPr="00853E23">
              <w:rPr>
                <w:sz w:val="20"/>
                <w:szCs w:val="20"/>
              </w:rPr>
              <w:t>Demonstrates that the experimental design is suitable for the study objectives. The presented methods are clear and sufficiently detailed. The project can realistically be completed within the proposed timeframe and resources</w:t>
            </w:r>
            <w:r w:rsidR="001530B1">
              <w:rPr>
                <w:sz w:val="20"/>
                <w:szCs w:val="20"/>
              </w:rPr>
              <w:t>.</w:t>
            </w:r>
          </w:p>
        </w:tc>
      </w:tr>
      <w:tr w:rsidR="009C719C" w:rsidRPr="00266073" w14:paraId="50C529AC" w14:textId="77777777" w:rsidTr="001530B1">
        <w:tc>
          <w:tcPr>
            <w:tcW w:w="2366" w:type="dxa"/>
            <w:tcBorders>
              <w:top w:val="single" w:sz="4" w:space="0" w:color="000000"/>
              <w:left w:val="single" w:sz="4" w:space="0" w:color="000000"/>
              <w:bottom w:val="single" w:sz="4" w:space="0" w:color="000000"/>
              <w:right w:val="single" w:sz="4" w:space="0" w:color="000000"/>
            </w:tcBorders>
          </w:tcPr>
          <w:p w14:paraId="7582BCC2" w14:textId="12C32ECE" w:rsidR="009C719C" w:rsidRPr="00266073" w:rsidRDefault="009C719C">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Budget</w:t>
            </w:r>
            <w:r w:rsidR="000D62E9">
              <w:rPr>
                <w:rFonts w:asciiTheme="minorHAnsi" w:hAnsiTheme="minorHAnsi" w:cstheme="minorHAnsi"/>
                <w:sz w:val="20"/>
                <w:szCs w:val="20"/>
              </w:rPr>
              <w:t xml:space="preserve"> </w:t>
            </w:r>
          </w:p>
          <w:p w14:paraId="38925796" w14:textId="2EBFBD2C" w:rsidR="009C719C" w:rsidRPr="00266073" w:rsidRDefault="009C719C">
            <w:pPr>
              <w:spacing w:after="0" w:line="240" w:lineRule="auto"/>
              <w:rPr>
                <w:rFonts w:asciiTheme="minorHAnsi" w:hAnsiTheme="minorHAnsi" w:cstheme="minorHAnsi"/>
                <w:color w:val="FF0000"/>
                <w:sz w:val="20"/>
                <w:szCs w:val="20"/>
              </w:rPr>
            </w:pPr>
            <w:r w:rsidRPr="00266073">
              <w:rPr>
                <w:rFonts w:asciiTheme="minorHAnsi" w:hAnsiTheme="minorHAnsi" w:cstheme="minorHAnsi"/>
                <w:color w:val="FF0000"/>
                <w:sz w:val="20"/>
                <w:szCs w:val="20"/>
              </w:rPr>
              <w:t>Maximum 1</w:t>
            </w:r>
            <w:r w:rsidR="009C4ADF">
              <w:rPr>
                <w:rFonts w:asciiTheme="minorHAnsi" w:hAnsiTheme="minorHAnsi" w:cstheme="minorHAnsi"/>
                <w:color w:val="FF0000"/>
                <w:sz w:val="20"/>
                <w:szCs w:val="20"/>
              </w:rPr>
              <w:t xml:space="preserve"> </w:t>
            </w:r>
            <w:r w:rsidRPr="00266073">
              <w:rPr>
                <w:rFonts w:asciiTheme="minorHAnsi" w:hAnsiTheme="minorHAnsi" w:cstheme="minorHAnsi"/>
                <w:color w:val="FF0000"/>
                <w:sz w:val="20"/>
                <w:szCs w:val="20"/>
              </w:rPr>
              <w:t>page</w:t>
            </w:r>
          </w:p>
        </w:tc>
        <w:tc>
          <w:tcPr>
            <w:tcW w:w="748" w:type="dxa"/>
            <w:tcBorders>
              <w:top w:val="single" w:sz="4" w:space="0" w:color="000000"/>
              <w:left w:val="single" w:sz="4" w:space="0" w:color="000000"/>
              <w:bottom w:val="single" w:sz="4" w:space="0" w:color="000000"/>
              <w:right w:val="single" w:sz="4" w:space="0" w:color="000000"/>
            </w:tcBorders>
          </w:tcPr>
          <w:p w14:paraId="6136E870" w14:textId="55E9F9EE" w:rsidR="009C719C" w:rsidRPr="00A54269" w:rsidRDefault="00166A10" w:rsidP="00660D56">
            <w:pPr>
              <w:spacing w:after="0" w:line="240" w:lineRule="auto"/>
              <w:jc w:val="center"/>
              <w:rPr>
                <w:rFonts w:asciiTheme="minorHAnsi" w:hAnsiTheme="minorHAnsi" w:cstheme="minorHAnsi"/>
                <w:sz w:val="20"/>
                <w:szCs w:val="20"/>
              </w:rPr>
            </w:pPr>
            <w:r w:rsidRPr="00A54269">
              <w:rPr>
                <w:rFonts w:asciiTheme="minorHAnsi" w:hAnsiTheme="minorHAnsi" w:cstheme="minorHAnsi"/>
                <w:sz w:val="20"/>
                <w:szCs w:val="20"/>
              </w:rPr>
              <w:t>/5</w:t>
            </w:r>
          </w:p>
        </w:tc>
        <w:tc>
          <w:tcPr>
            <w:tcW w:w="6633" w:type="dxa"/>
            <w:tcBorders>
              <w:top w:val="single" w:sz="4" w:space="0" w:color="000000"/>
              <w:left w:val="single" w:sz="4" w:space="0" w:color="000000"/>
              <w:bottom w:val="single" w:sz="4" w:space="0" w:color="000000"/>
              <w:right w:val="single" w:sz="4" w:space="0" w:color="000000"/>
            </w:tcBorders>
            <w:hideMark/>
          </w:tcPr>
          <w:p w14:paraId="127FED74" w14:textId="60DC2453" w:rsidR="009C719C" w:rsidRPr="00A54269" w:rsidRDefault="00FE4499">
            <w:pPr>
              <w:spacing w:after="0" w:line="240" w:lineRule="auto"/>
              <w:rPr>
                <w:rFonts w:asciiTheme="minorHAnsi" w:hAnsiTheme="minorHAnsi" w:cstheme="minorHAnsi"/>
                <w:sz w:val="20"/>
                <w:szCs w:val="20"/>
              </w:rPr>
            </w:pPr>
            <w:r w:rsidRPr="00FE4499">
              <w:rPr>
                <w:rFonts w:asciiTheme="minorHAnsi" w:hAnsiTheme="minorHAnsi" w:cstheme="minorHAnsi"/>
                <w:sz w:val="20"/>
                <w:szCs w:val="20"/>
              </w:rPr>
              <w:t>This is best presented in a table format</w:t>
            </w:r>
            <w:r>
              <w:rPr>
                <w:rFonts w:asciiTheme="minorHAnsi" w:hAnsiTheme="minorHAnsi" w:cstheme="minorHAnsi"/>
                <w:sz w:val="20"/>
                <w:szCs w:val="20"/>
              </w:rPr>
              <w:t xml:space="preserve">. </w:t>
            </w:r>
            <w:r w:rsidRPr="00FE4499">
              <w:rPr>
                <w:rFonts w:asciiTheme="minorHAnsi" w:hAnsiTheme="minorHAnsi" w:cstheme="minorHAnsi"/>
                <w:sz w:val="20"/>
                <w:szCs w:val="20"/>
              </w:rPr>
              <w:t>The budget should be appropriate for the SETAC Asia-Pacific grant program (up to AUD $3,000) and well justified. If the total project budget exceeds AUD $3,000, the application clearly explain how the remaining costs will be funded.</w:t>
            </w:r>
          </w:p>
        </w:tc>
      </w:tr>
      <w:tr w:rsidR="009C719C" w:rsidRPr="00266073" w14:paraId="2BA97757" w14:textId="77777777" w:rsidTr="001530B1">
        <w:tc>
          <w:tcPr>
            <w:tcW w:w="2366" w:type="dxa"/>
            <w:tcBorders>
              <w:top w:val="single" w:sz="4" w:space="0" w:color="000000"/>
              <w:left w:val="single" w:sz="4" w:space="0" w:color="000000"/>
              <w:bottom w:val="single" w:sz="4" w:space="0" w:color="000000"/>
              <w:right w:val="single" w:sz="4" w:space="0" w:color="000000"/>
            </w:tcBorders>
          </w:tcPr>
          <w:p w14:paraId="24596957" w14:textId="40E3CC65" w:rsidR="009C719C" w:rsidRPr="00266073" w:rsidRDefault="009C719C">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Advance</w:t>
            </w:r>
            <w:r w:rsidR="00B30543">
              <w:rPr>
                <w:rFonts w:asciiTheme="minorHAnsi" w:hAnsiTheme="minorHAnsi" w:cstheme="minorHAnsi"/>
                <w:sz w:val="20"/>
                <w:szCs w:val="20"/>
              </w:rPr>
              <w:t xml:space="preserve">ment of </w:t>
            </w:r>
            <w:r w:rsidRPr="00266073">
              <w:rPr>
                <w:rFonts w:asciiTheme="minorHAnsi" w:hAnsiTheme="minorHAnsi" w:cstheme="minorHAnsi"/>
                <w:sz w:val="20"/>
                <w:szCs w:val="20"/>
              </w:rPr>
              <w:t>environmental chemistry and/or toxicology</w:t>
            </w:r>
          </w:p>
          <w:p w14:paraId="152AE588" w14:textId="77777777" w:rsidR="009C719C" w:rsidRPr="00266073" w:rsidRDefault="009C719C">
            <w:pPr>
              <w:spacing w:after="0" w:line="240" w:lineRule="auto"/>
              <w:rPr>
                <w:rFonts w:asciiTheme="minorHAnsi" w:hAnsiTheme="minorHAnsi" w:cstheme="minorHAnsi"/>
                <w:color w:val="FF0000"/>
                <w:sz w:val="20"/>
                <w:szCs w:val="20"/>
              </w:rPr>
            </w:pPr>
            <w:r w:rsidRPr="00266073">
              <w:rPr>
                <w:rFonts w:asciiTheme="minorHAnsi" w:hAnsiTheme="minorHAnsi" w:cstheme="minorHAnsi"/>
                <w:color w:val="FF0000"/>
                <w:sz w:val="20"/>
                <w:szCs w:val="20"/>
              </w:rPr>
              <w:t>Maximum 100 words</w:t>
            </w:r>
          </w:p>
        </w:tc>
        <w:tc>
          <w:tcPr>
            <w:tcW w:w="748" w:type="dxa"/>
            <w:tcBorders>
              <w:top w:val="single" w:sz="4" w:space="0" w:color="000000"/>
              <w:left w:val="single" w:sz="4" w:space="0" w:color="000000"/>
              <w:bottom w:val="single" w:sz="4" w:space="0" w:color="000000"/>
              <w:right w:val="single" w:sz="4" w:space="0" w:color="000000"/>
            </w:tcBorders>
          </w:tcPr>
          <w:p w14:paraId="29B44B5A" w14:textId="7811F14F" w:rsidR="009C719C" w:rsidRPr="00266073" w:rsidRDefault="00166A10" w:rsidP="00660D56">
            <w:pPr>
              <w:spacing w:after="0" w:line="240" w:lineRule="auto"/>
              <w:jc w:val="center"/>
              <w:rPr>
                <w:rFonts w:asciiTheme="minorHAnsi" w:hAnsiTheme="minorHAnsi" w:cstheme="minorHAnsi"/>
                <w:sz w:val="20"/>
                <w:szCs w:val="20"/>
              </w:rPr>
            </w:pPr>
            <w:r w:rsidRPr="00266073">
              <w:rPr>
                <w:rFonts w:asciiTheme="minorHAnsi" w:hAnsiTheme="minorHAnsi" w:cstheme="minorHAnsi"/>
                <w:sz w:val="20"/>
                <w:szCs w:val="20"/>
              </w:rPr>
              <w:t>/5</w:t>
            </w:r>
          </w:p>
        </w:tc>
        <w:tc>
          <w:tcPr>
            <w:tcW w:w="6633" w:type="dxa"/>
            <w:tcBorders>
              <w:top w:val="single" w:sz="4" w:space="0" w:color="000000"/>
              <w:left w:val="single" w:sz="4" w:space="0" w:color="000000"/>
              <w:bottom w:val="single" w:sz="4" w:space="0" w:color="000000"/>
              <w:right w:val="single" w:sz="4" w:space="0" w:color="000000"/>
            </w:tcBorders>
            <w:hideMark/>
          </w:tcPr>
          <w:p w14:paraId="04BB9756" w14:textId="5375A94F" w:rsidR="009C719C" w:rsidRPr="00266073" w:rsidRDefault="009C719C">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Considers how the project</w:t>
            </w:r>
            <w:r w:rsidR="00C717A3">
              <w:rPr>
                <w:rFonts w:asciiTheme="minorHAnsi" w:hAnsiTheme="minorHAnsi" w:cstheme="minorHAnsi"/>
                <w:sz w:val="20"/>
                <w:szCs w:val="20"/>
              </w:rPr>
              <w:t xml:space="preserve"> outputs</w:t>
            </w:r>
            <w:r w:rsidRPr="00266073">
              <w:rPr>
                <w:rFonts w:asciiTheme="minorHAnsi" w:hAnsiTheme="minorHAnsi" w:cstheme="minorHAnsi"/>
                <w:sz w:val="20"/>
                <w:szCs w:val="20"/>
              </w:rPr>
              <w:t xml:space="preserve"> will </w:t>
            </w:r>
            <w:r w:rsidR="00B30543" w:rsidRPr="00266073">
              <w:rPr>
                <w:rFonts w:asciiTheme="minorHAnsi" w:hAnsiTheme="minorHAnsi" w:cstheme="minorHAnsi"/>
                <w:sz w:val="20"/>
                <w:szCs w:val="20"/>
              </w:rPr>
              <w:t xml:space="preserve">specifically </w:t>
            </w:r>
            <w:r w:rsidRPr="00266073">
              <w:rPr>
                <w:rFonts w:asciiTheme="minorHAnsi" w:hAnsiTheme="minorHAnsi" w:cstheme="minorHAnsi"/>
                <w:sz w:val="20"/>
                <w:szCs w:val="20"/>
              </w:rPr>
              <w:t>advance our knowledge of environmental chemistry and/or toxicology</w:t>
            </w:r>
            <w:r w:rsidR="00511B9E">
              <w:rPr>
                <w:rFonts w:asciiTheme="minorHAnsi" w:hAnsiTheme="minorHAnsi" w:cstheme="minorHAnsi"/>
                <w:sz w:val="20"/>
                <w:szCs w:val="20"/>
              </w:rPr>
              <w:t>,</w:t>
            </w:r>
            <w:r w:rsidRPr="00266073">
              <w:rPr>
                <w:rFonts w:asciiTheme="minorHAnsi" w:hAnsiTheme="minorHAnsi" w:cstheme="minorHAnsi"/>
                <w:sz w:val="20"/>
                <w:szCs w:val="20"/>
              </w:rPr>
              <w:t xml:space="preserve"> as opposed to simply being a project in the discipline area. </w:t>
            </w:r>
          </w:p>
        </w:tc>
      </w:tr>
      <w:tr w:rsidR="009C719C" w:rsidRPr="00266073" w14:paraId="67A01A4C" w14:textId="77777777" w:rsidTr="001530B1">
        <w:trPr>
          <w:trHeight w:val="1104"/>
        </w:trPr>
        <w:tc>
          <w:tcPr>
            <w:tcW w:w="2366" w:type="dxa"/>
            <w:tcBorders>
              <w:top w:val="single" w:sz="4" w:space="0" w:color="000000"/>
              <w:left w:val="single" w:sz="4" w:space="0" w:color="000000"/>
              <w:bottom w:val="single" w:sz="4" w:space="0" w:color="000000"/>
              <w:right w:val="single" w:sz="4" w:space="0" w:color="000000"/>
            </w:tcBorders>
            <w:shd w:val="clear" w:color="auto" w:fill="FFFFFF"/>
          </w:tcPr>
          <w:p w14:paraId="1F5407D2" w14:textId="2B750742" w:rsidR="009C719C" w:rsidRPr="00266073" w:rsidRDefault="009C719C">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 xml:space="preserve">Track record </w:t>
            </w:r>
            <w:r w:rsidR="00327347">
              <w:rPr>
                <w:rFonts w:asciiTheme="minorHAnsi" w:hAnsiTheme="minorHAnsi" w:cstheme="minorHAnsi"/>
                <w:sz w:val="20"/>
                <w:szCs w:val="20"/>
              </w:rPr>
              <w:t>relative to opportunity</w:t>
            </w:r>
          </w:p>
          <w:p w14:paraId="56619338" w14:textId="1F96A48E" w:rsidR="009C719C" w:rsidRPr="00266073" w:rsidRDefault="009C719C">
            <w:pPr>
              <w:spacing w:after="0" w:line="240" w:lineRule="auto"/>
              <w:rPr>
                <w:rFonts w:asciiTheme="minorHAnsi" w:hAnsiTheme="minorHAnsi" w:cstheme="minorHAnsi"/>
                <w:color w:val="FF0000"/>
                <w:sz w:val="20"/>
                <w:szCs w:val="20"/>
              </w:rPr>
            </w:pPr>
            <w:r w:rsidRPr="00266073">
              <w:rPr>
                <w:rFonts w:asciiTheme="minorHAnsi" w:hAnsiTheme="minorHAnsi" w:cstheme="minorHAnsi"/>
                <w:color w:val="FF0000"/>
                <w:sz w:val="20"/>
                <w:szCs w:val="20"/>
              </w:rPr>
              <w:t xml:space="preserve">Maximum 1 </w:t>
            </w:r>
            <w:r w:rsidR="00B30543">
              <w:rPr>
                <w:rFonts w:asciiTheme="minorHAnsi" w:hAnsiTheme="minorHAnsi" w:cstheme="minorHAnsi"/>
                <w:color w:val="FF0000"/>
                <w:sz w:val="20"/>
                <w:szCs w:val="20"/>
              </w:rPr>
              <w:t>p</w:t>
            </w:r>
            <w:r w:rsidRPr="00266073">
              <w:rPr>
                <w:rFonts w:asciiTheme="minorHAnsi" w:hAnsiTheme="minorHAnsi" w:cstheme="minorHAnsi"/>
                <w:color w:val="FF0000"/>
                <w:sz w:val="20"/>
                <w:szCs w:val="20"/>
              </w:rPr>
              <w:t xml:space="preserve">age </w:t>
            </w:r>
          </w:p>
        </w:tc>
        <w:tc>
          <w:tcPr>
            <w:tcW w:w="748" w:type="dxa"/>
            <w:tcBorders>
              <w:top w:val="single" w:sz="4" w:space="0" w:color="000000"/>
              <w:left w:val="single" w:sz="4" w:space="0" w:color="000000"/>
              <w:bottom w:val="single" w:sz="4" w:space="0" w:color="000000"/>
              <w:right w:val="single" w:sz="4" w:space="0" w:color="000000"/>
            </w:tcBorders>
            <w:shd w:val="clear" w:color="auto" w:fill="FFFFFF"/>
          </w:tcPr>
          <w:p w14:paraId="5125FEAF" w14:textId="59C818FD" w:rsidR="009C719C" w:rsidRPr="00266073" w:rsidRDefault="00166A10" w:rsidP="00660D56">
            <w:pPr>
              <w:spacing w:after="0" w:line="240" w:lineRule="auto"/>
              <w:jc w:val="center"/>
              <w:rPr>
                <w:rFonts w:asciiTheme="minorHAnsi" w:hAnsiTheme="minorHAnsi" w:cstheme="minorHAnsi"/>
                <w:sz w:val="20"/>
                <w:szCs w:val="20"/>
              </w:rPr>
            </w:pPr>
            <w:r w:rsidRPr="00266073">
              <w:rPr>
                <w:rFonts w:asciiTheme="minorHAnsi" w:hAnsiTheme="minorHAnsi" w:cstheme="minorHAnsi"/>
                <w:sz w:val="20"/>
                <w:szCs w:val="20"/>
              </w:rPr>
              <w:t>/5</w:t>
            </w:r>
          </w:p>
        </w:tc>
        <w:tc>
          <w:tcPr>
            <w:tcW w:w="6633" w:type="dxa"/>
            <w:tcBorders>
              <w:top w:val="single" w:sz="4" w:space="0" w:color="000000"/>
              <w:left w:val="single" w:sz="4" w:space="0" w:color="000000"/>
              <w:bottom w:val="single" w:sz="4" w:space="0" w:color="000000"/>
              <w:right w:val="single" w:sz="4" w:space="0" w:color="000000"/>
            </w:tcBorders>
            <w:shd w:val="clear" w:color="auto" w:fill="FFFFFF"/>
            <w:hideMark/>
          </w:tcPr>
          <w:p w14:paraId="2BA34311" w14:textId="39B2E131" w:rsidR="00144A3A" w:rsidRDefault="00D53A86" w:rsidP="00144A3A">
            <w:pPr>
              <w:spacing w:after="80" w:line="240" w:lineRule="auto"/>
              <w:rPr>
                <w:rFonts w:asciiTheme="minorHAnsi" w:hAnsiTheme="minorHAnsi" w:cstheme="minorHAnsi"/>
                <w:sz w:val="20"/>
                <w:szCs w:val="20"/>
              </w:rPr>
            </w:pPr>
            <w:r>
              <w:rPr>
                <w:rFonts w:asciiTheme="minorHAnsi" w:hAnsiTheme="minorHAnsi" w:cstheme="minorHAnsi"/>
                <w:sz w:val="20"/>
                <w:szCs w:val="20"/>
              </w:rPr>
              <w:t>E</w:t>
            </w:r>
            <w:r w:rsidR="009C719C" w:rsidRPr="00266073">
              <w:rPr>
                <w:rFonts w:asciiTheme="minorHAnsi" w:hAnsiTheme="minorHAnsi" w:cstheme="minorHAnsi"/>
                <w:sz w:val="20"/>
                <w:szCs w:val="20"/>
              </w:rPr>
              <w:t xml:space="preserve">vidence of activities </w:t>
            </w:r>
            <w:r w:rsidR="00144A3A">
              <w:rPr>
                <w:rFonts w:asciiTheme="minorHAnsi" w:hAnsiTheme="minorHAnsi" w:cstheme="minorHAnsi"/>
                <w:sz w:val="20"/>
                <w:szCs w:val="20"/>
              </w:rPr>
              <w:t xml:space="preserve">demonstrating </w:t>
            </w:r>
            <w:r w:rsidR="009C719C" w:rsidRPr="00266073">
              <w:rPr>
                <w:rFonts w:asciiTheme="minorHAnsi" w:hAnsiTheme="minorHAnsi" w:cstheme="minorHAnsi"/>
                <w:sz w:val="20"/>
                <w:szCs w:val="20"/>
              </w:rPr>
              <w:t xml:space="preserve">commitment to </w:t>
            </w:r>
            <w:proofErr w:type="spellStart"/>
            <w:r w:rsidR="009C719C" w:rsidRPr="00266073">
              <w:rPr>
                <w:rFonts w:asciiTheme="minorHAnsi" w:hAnsiTheme="minorHAnsi" w:cstheme="minorHAnsi"/>
                <w:sz w:val="20"/>
                <w:szCs w:val="20"/>
              </w:rPr>
              <w:t>SETAC’s</w:t>
            </w:r>
            <w:proofErr w:type="spellEnd"/>
            <w:r w:rsidR="009C719C" w:rsidRPr="00266073">
              <w:rPr>
                <w:rFonts w:asciiTheme="minorHAnsi" w:hAnsiTheme="minorHAnsi" w:cstheme="minorHAnsi"/>
                <w:sz w:val="20"/>
                <w:szCs w:val="20"/>
              </w:rPr>
              <w:t xml:space="preserve"> mission </w:t>
            </w:r>
            <w:r w:rsidR="00356C60" w:rsidRPr="00356C60">
              <w:rPr>
                <w:rFonts w:asciiTheme="minorHAnsi" w:hAnsiTheme="minorHAnsi" w:cstheme="minorHAnsi"/>
                <w:sz w:val="20"/>
                <w:szCs w:val="20"/>
              </w:rPr>
              <w:t>to advance environmental science and management</w:t>
            </w:r>
            <w:r w:rsidR="000D62E9">
              <w:rPr>
                <w:rFonts w:asciiTheme="minorHAnsi" w:hAnsiTheme="minorHAnsi" w:cstheme="minorHAnsi"/>
                <w:sz w:val="20"/>
                <w:szCs w:val="20"/>
              </w:rPr>
              <w:t xml:space="preserve">, </w:t>
            </w:r>
            <w:r w:rsidR="00327347">
              <w:rPr>
                <w:rFonts w:asciiTheme="minorHAnsi" w:hAnsiTheme="minorHAnsi" w:cstheme="minorHAnsi"/>
                <w:sz w:val="20"/>
                <w:szCs w:val="20"/>
              </w:rPr>
              <w:t>such as</w:t>
            </w:r>
            <w:r w:rsidR="000D62E9">
              <w:rPr>
                <w:rFonts w:asciiTheme="minorHAnsi" w:hAnsiTheme="minorHAnsi" w:cstheme="minorHAnsi"/>
                <w:sz w:val="20"/>
                <w:szCs w:val="20"/>
              </w:rPr>
              <w:t xml:space="preserve"> </w:t>
            </w:r>
            <w:r w:rsidR="00144A3A">
              <w:rPr>
                <w:rFonts w:asciiTheme="minorHAnsi" w:hAnsiTheme="minorHAnsi" w:cstheme="minorHAnsi"/>
                <w:sz w:val="20"/>
                <w:szCs w:val="20"/>
              </w:rPr>
              <w:t>p</w:t>
            </w:r>
            <w:r w:rsidR="00144A3A" w:rsidRPr="00144A3A">
              <w:rPr>
                <w:rFonts w:asciiTheme="minorHAnsi" w:hAnsiTheme="minorHAnsi" w:cstheme="minorHAnsi"/>
                <w:sz w:val="20"/>
                <w:szCs w:val="20"/>
              </w:rPr>
              <w:t>ublications, presentations, outreach activities, contributions to SETAC, leadership activities, mentoring, other evidence of achievement.</w:t>
            </w:r>
          </w:p>
          <w:p w14:paraId="0DD96263" w14:textId="7C4B8F5A" w:rsidR="00554CFD" w:rsidRPr="00266073" w:rsidRDefault="00144A3A" w:rsidP="001530B1">
            <w:pPr>
              <w:spacing w:after="0" w:line="240" w:lineRule="auto"/>
              <w:rPr>
                <w:rFonts w:asciiTheme="minorHAnsi" w:hAnsiTheme="minorHAnsi" w:cstheme="minorHAnsi"/>
                <w:sz w:val="20"/>
                <w:szCs w:val="20"/>
              </w:rPr>
            </w:pPr>
            <w:r>
              <w:rPr>
                <w:rFonts w:asciiTheme="minorHAnsi" w:hAnsiTheme="minorHAnsi" w:cstheme="minorHAnsi"/>
                <w:sz w:val="20"/>
                <w:szCs w:val="20"/>
              </w:rPr>
              <w:t>T</w:t>
            </w:r>
            <w:r w:rsidR="00554CFD" w:rsidRPr="00554CFD">
              <w:rPr>
                <w:rFonts w:asciiTheme="minorHAnsi" w:hAnsiTheme="minorHAnsi" w:cstheme="minorHAnsi"/>
                <w:sz w:val="20"/>
                <w:szCs w:val="20"/>
              </w:rPr>
              <w:t>rack record will consider career stage, research opportunities available to the applicant, caring responsibilities, interruptions to study, institutional resources, and other relevant circumstances.</w:t>
            </w:r>
          </w:p>
        </w:tc>
      </w:tr>
      <w:tr w:rsidR="00907A99" w:rsidRPr="00266073" w14:paraId="76282468" w14:textId="77777777" w:rsidTr="001530B1">
        <w:trPr>
          <w:trHeight w:val="53"/>
        </w:trPr>
        <w:tc>
          <w:tcPr>
            <w:tcW w:w="2366" w:type="dxa"/>
            <w:tcBorders>
              <w:top w:val="single" w:sz="4" w:space="0" w:color="000000"/>
              <w:left w:val="single" w:sz="4" w:space="0" w:color="000000"/>
              <w:bottom w:val="single" w:sz="4" w:space="0" w:color="000000"/>
              <w:right w:val="single" w:sz="4" w:space="0" w:color="000000"/>
            </w:tcBorders>
          </w:tcPr>
          <w:p w14:paraId="39E5A426" w14:textId="77777777" w:rsidR="000A4F9E" w:rsidRDefault="00907A99">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Endorsement of supervisor</w:t>
            </w:r>
          </w:p>
          <w:p w14:paraId="6F69EC63" w14:textId="42A2E207" w:rsidR="001530B1" w:rsidRPr="00266073" w:rsidRDefault="001530B1">
            <w:pPr>
              <w:spacing w:after="0" w:line="240" w:lineRule="auto"/>
              <w:rPr>
                <w:rFonts w:asciiTheme="minorHAnsi" w:hAnsiTheme="minorHAnsi" w:cstheme="minorHAnsi"/>
                <w:sz w:val="20"/>
                <w:szCs w:val="20"/>
              </w:rPr>
            </w:pPr>
            <w:r>
              <w:rPr>
                <w:rFonts w:asciiTheme="minorHAnsi" w:hAnsiTheme="minorHAnsi" w:cstheme="minorHAnsi"/>
                <w:color w:val="FF0000"/>
                <w:sz w:val="20"/>
                <w:szCs w:val="20"/>
              </w:rPr>
              <w:t>Short statement or email</w:t>
            </w:r>
          </w:p>
        </w:tc>
        <w:tc>
          <w:tcPr>
            <w:tcW w:w="748" w:type="dxa"/>
            <w:tcBorders>
              <w:top w:val="single" w:sz="4" w:space="0" w:color="000000"/>
              <w:left w:val="single" w:sz="4" w:space="0" w:color="000000"/>
              <w:bottom w:val="single" w:sz="4" w:space="0" w:color="000000"/>
              <w:right w:val="single" w:sz="4" w:space="0" w:color="000000"/>
            </w:tcBorders>
          </w:tcPr>
          <w:p w14:paraId="4D9E776B" w14:textId="74FE9334" w:rsidR="00907A99" w:rsidRPr="00266073" w:rsidRDefault="00166A10" w:rsidP="00660D56">
            <w:pPr>
              <w:spacing w:after="0" w:line="240" w:lineRule="auto"/>
              <w:jc w:val="center"/>
              <w:rPr>
                <w:rFonts w:asciiTheme="minorHAnsi" w:hAnsiTheme="minorHAnsi" w:cstheme="minorHAnsi"/>
                <w:sz w:val="20"/>
                <w:szCs w:val="20"/>
              </w:rPr>
            </w:pPr>
            <w:r w:rsidRPr="00266073">
              <w:rPr>
                <w:rFonts w:asciiTheme="minorHAnsi" w:hAnsiTheme="minorHAnsi" w:cstheme="minorHAnsi"/>
                <w:sz w:val="20"/>
                <w:szCs w:val="20"/>
              </w:rPr>
              <w:t>Y/N</w:t>
            </w:r>
          </w:p>
        </w:tc>
        <w:tc>
          <w:tcPr>
            <w:tcW w:w="6633" w:type="dxa"/>
            <w:tcBorders>
              <w:top w:val="single" w:sz="4" w:space="0" w:color="000000"/>
              <w:left w:val="single" w:sz="4" w:space="0" w:color="000000"/>
              <w:bottom w:val="single" w:sz="4" w:space="0" w:color="000000"/>
              <w:right w:val="single" w:sz="4" w:space="0" w:color="000000"/>
            </w:tcBorders>
          </w:tcPr>
          <w:p w14:paraId="53581B9C" w14:textId="19742040" w:rsidR="00907A99" w:rsidRPr="008E775A" w:rsidRDefault="008E775A">
            <w:pPr>
              <w:spacing w:after="0" w:line="240" w:lineRule="auto"/>
              <w:rPr>
                <w:rFonts w:asciiTheme="minorHAnsi" w:hAnsiTheme="minorHAnsi" w:cstheme="minorHAnsi"/>
                <w:sz w:val="20"/>
                <w:szCs w:val="20"/>
              </w:rPr>
            </w:pPr>
            <w:r w:rsidRPr="008E775A">
              <w:rPr>
                <w:rFonts w:asciiTheme="minorHAnsi" w:hAnsiTheme="minorHAnsi" w:cstheme="minorHAnsi"/>
                <w:sz w:val="20"/>
                <w:szCs w:val="20"/>
              </w:rPr>
              <w:t>Confirms that the applicant is enrolled as a student and that the proposed work is feasible within available facilities and approvals.</w:t>
            </w:r>
            <w:r w:rsidRPr="008E775A">
              <w:rPr>
                <w:rFonts w:cstheme="minorHAnsi"/>
                <w:sz w:val="20"/>
                <w:szCs w:val="20"/>
              </w:rPr>
              <w:t xml:space="preserve"> This may be a short statement or email attached to the application.</w:t>
            </w:r>
          </w:p>
        </w:tc>
      </w:tr>
      <w:tr w:rsidR="00166A10" w:rsidRPr="00266073" w14:paraId="2B05F806" w14:textId="77777777" w:rsidTr="001530B1">
        <w:trPr>
          <w:trHeight w:val="53"/>
        </w:trPr>
        <w:tc>
          <w:tcPr>
            <w:tcW w:w="2366" w:type="dxa"/>
            <w:tcBorders>
              <w:top w:val="single" w:sz="4" w:space="0" w:color="000000"/>
              <w:left w:val="single" w:sz="4" w:space="0" w:color="000000"/>
              <w:bottom w:val="single" w:sz="4" w:space="0" w:color="000000"/>
              <w:right w:val="single" w:sz="4" w:space="0" w:color="000000"/>
            </w:tcBorders>
          </w:tcPr>
          <w:p w14:paraId="2522027F" w14:textId="675BC3A0" w:rsidR="00166A10" w:rsidRPr="00266073" w:rsidRDefault="00166A10">
            <w:pPr>
              <w:spacing w:after="0" w:line="240" w:lineRule="auto"/>
              <w:rPr>
                <w:rFonts w:asciiTheme="minorHAnsi" w:hAnsiTheme="minorHAnsi" w:cstheme="minorHAnsi"/>
                <w:sz w:val="20"/>
                <w:szCs w:val="20"/>
              </w:rPr>
            </w:pPr>
            <w:r w:rsidRPr="00266073">
              <w:rPr>
                <w:rFonts w:asciiTheme="minorHAnsi" w:hAnsiTheme="minorHAnsi" w:cstheme="minorHAnsi"/>
                <w:sz w:val="20"/>
                <w:szCs w:val="20"/>
              </w:rPr>
              <w:t>TOTAL SCORE</w:t>
            </w:r>
          </w:p>
        </w:tc>
        <w:tc>
          <w:tcPr>
            <w:tcW w:w="748" w:type="dxa"/>
            <w:tcBorders>
              <w:top w:val="single" w:sz="4" w:space="0" w:color="000000"/>
              <w:left w:val="single" w:sz="4" w:space="0" w:color="000000"/>
              <w:bottom w:val="single" w:sz="4" w:space="0" w:color="000000"/>
              <w:right w:val="single" w:sz="4" w:space="0" w:color="000000"/>
            </w:tcBorders>
          </w:tcPr>
          <w:p w14:paraId="24C679CF" w14:textId="26E28B5C" w:rsidR="00166A10" w:rsidRPr="00266073" w:rsidRDefault="00166A10" w:rsidP="00660D56">
            <w:pPr>
              <w:spacing w:after="0" w:line="240" w:lineRule="auto"/>
              <w:jc w:val="center"/>
              <w:rPr>
                <w:rFonts w:asciiTheme="minorHAnsi" w:hAnsiTheme="minorHAnsi" w:cstheme="minorHAnsi"/>
                <w:sz w:val="20"/>
                <w:szCs w:val="20"/>
              </w:rPr>
            </w:pPr>
            <w:r w:rsidRPr="00266073">
              <w:rPr>
                <w:rFonts w:asciiTheme="minorHAnsi" w:hAnsiTheme="minorHAnsi" w:cstheme="minorHAnsi"/>
                <w:sz w:val="20"/>
                <w:szCs w:val="20"/>
              </w:rPr>
              <w:t>/50</w:t>
            </w:r>
          </w:p>
        </w:tc>
        <w:tc>
          <w:tcPr>
            <w:tcW w:w="6633" w:type="dxa"/>
            <w:tcBorders>
              <w:top w:val="single" w:sz="4" w:space="0" w:color="000000"/>
              <w:left w:val="single" w:sz="4" w:space="0" w:color="000000"/>
              <w:bottom w:val="single" w:sz="4" w:space="0" w:color="000000"/>
              <w:right w:val="single" w:sz="4" w:space="0" w:color="000000"/>
            </w:tcBorders>
          </w:tcPr>
          <w:p w14:paraId="6D3BD276" w14:textId="77777777" w:rsidR="00166A10" w:rsidRPr="00266073" w:rsidRDefault="00166A10">
            <w:pPr>
              <w:spacing w:after="0" w:line="240" w:lineRule="auto"/>
              <w:rPr>
                <w:rFonts w:asciiTheme="minorHAnsi" w:hAnsiTheme="minorHAnsi" w:cstheme="minorHAnsi"/>
                <w:sz w:val="20"/>
                <w:szCs w:val="20"/>
              </w:rPr>
            </w:pPr>
          </w:p>
        </w:tc>
      </w:tr>
    </w:tbl>
    <w:p w14:paraId="7DB5F309" w14:textId="2BEB5D26" w:rsidR="00B51DA3" w:rsidRPr="00B51DA3" w:rsidRDefault="00B51DA3" w:rsidP="00B51DA3">
      <w:pPr>
        <w:spacing w:after="0" w:line="360" w:lineRule="auto"/>
        <w:rPr>
          <w:rFonts w:eastAsia="Times New Roman"/>
          <w:b/>
          <w:color w:val="1F497D"/>
          <w:sz w:val="40"/>
          <w:szCs w:val="40"/>
          <w:lang w:eastAsia="en-AU"/>
        </w:rPr>
      </w:pPr>
      <w:r w:rsidRPr="00B51DA3">
        <w:rPr>
          <w:rFonts w:eastAsia="Times New Roman"/>
          <w:b/>
          <w:color w:val="1F497D"/>
          <w:sz w:val="40"/>
          <w:szCs w:val="40"/>
          <w:lang w:eastAsia="en-AU"/>
        </w:rPr>
        <w:lastRenderedPageBreak/>
        <w:t>SETAC ASIA-PACIFIC STUDENT RESEARCH GRANT 202</w:t>
      </w:r>
      <w:r w:rsidR="00064C64">
        <w:rPr>
          <w:rFonts w:eastAsia="Times New Roman"/>
          <w:b/>
          <w:color w:val="1F497D"/>
          <w:sz w:val="40"/>
          <w:szCs w:val="40"/>
          <w:lang w:eastAsia="en-AU"/>
        </w:rPr>
        <w:t xml:space="preserve">6 </w:t>
      </w:r>
      <w:r>
        <w:rPr>
          <w:rFonts w:eastAsia="Times New Roman"/>
          <w:b/>
          <w:color w:val="1F497D"/>
          <w:sz w:val="40"/>
          <w:szCs w:val="40"/>
          <w:lang w:eastAsia="en-AU"/>
        </w:rPr>
        <w:t>Application Template</w:t>
      </w:r>
    </w:p>
    <w:p w14:paraId="049EB0E6" w14:textId="77777777" w:rsidR="00B51DA3" w:rsidRDefault="00B51DA3">
      <w:pPr>
        <w:spacing w:after="0" w:line="240" w:lineRule="auto"/>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51DA3" w:rsidRPr="009E556A" w14:paraId="4E888986" w14:textId="77777777" w:rsidTr="002125F8">
        <w:tc>
          <w:tcPr>
            <w:tcW w:w="9776" w:type="dxa"/>
          </w:tcPr>
          <w:p w14:paraId="50AB166F" w14:textId="77777777" w:rsidR="00B51DA3" w:rsidRPr="00D80092" w:rsidRDefault="00B51DA3" w:rsidP="002125F8">
            <w:pPr>
              <w:tabs>
                <w:tab w:val="left" w:pos="1372"/>
              </w:tabs>
              <w:spacing w:after="0" w:line="360" w:lineRule="auto"/>
              <w:rPr>
                <w:rFonts w:eastAsia="Times New Roman"/>
                <w:b/>
                <w:bCs/>
                <w:color w:val="1F497D"/>
                <w:sz w:val="24"/>
                <w:szCs w:val="24"/>
                <w:lang w:eastAsia="en-AU"/>
              </w:rPr>
            </w:pPr>
            <w:r w:rsidRPr="00773A9D">
              <w:rPr>
                <w:rFonts w:eastAsia="Times New Roman"/>
                <w:b/>
                <w:bCs/>
                <w:color w:val="1F497D"/>
                <w:sz w:val="40"/>
                <w:szCs w:val="40"/>
                <w:lang w:eastAsia="en-AU"/>
              </w:rPr>
              <w:t>APPLICANT DETAILS</w:t>
            </w:r>
          </w:p>
        </w:tc>
      </w:tr>
      <w:tr w:rsidR="00B51DA3" w:rsidRPr="009E556A" w14:paraId="06E64571" w14:textId="77777777" w:rsidTr="002125F8">
        <w:tc>
          <w:tcPr>
            <w:tcW w:w="9776" w:type="dxa"/>
          </w:tcPr>
          <w:p w14:paraId="6710B46A" w14:textId="77777777" w:rsidR="00B51DA3" w:rsidRPr="009E556A" w:rsidRDefault="00B51DA3" w:rsidP="002125F8">
            <w:pPr>
              <w:tabs>
                <w:tab w:val="left" w:pos="1372"/>
              </w:tabs>
              <w:spacing w:after="0" w:line="360" w:lineRule="auto"/>
              <w:rPr>
                <w:rFonts w:eastAsia="Times New Roman"/>
                <w:color w:val="1F497D"/>
                <w:sz w:val="24"/>
                <w:szCs w:val="24"/>
                <w:lang w:eastAsia="en-AU"/>
              </w:rPr>
            </w:pPr>
            <w:r w:rsidRPr="00D80092">
              <w:rPr>
                <w:rFonts w:eastAsia="Times New Roman"/>
                <w:b/>
                <w:bCs/>
                <w:color w:val="1F497D"/>
                <w:sz w:val="24"/>
                <w:szCs w:val="24"/>
                <w:lang w:eastAsia="en-AU"/>
              </w:rPr>
              <w:t>Name</w:t>
            </w:r>
            <w:r w:rsidRPr="009E556A">
              <w:rPr>
                <w:rFonts w:eastAsia="Times New Roman"/>
                <w:color w:val="1F497D"/>
                <w:sz w:val="24"/>
                <w:szCs w:val="24"/>
                <w:lang w:eastAsia="en-AU"/>
              </w:rPr>
              <w:t>:</w:t>
            </w:r>
            <w:r>
              <w:rPr>
                <w:rFonts w:eastAsia="Times New Roman"/>
                <w:color w:val="1F497D"/>
                <w:sz w:val="24"/>
                <w:szCs w:val="24"/>
                <w:lang w:eastAsia="en-AU"/>
              </w:rPr>
              <w:t xml:space="preserve"> </w:t>
            </w:r>
            <w:sdt>
              <w:sdtPr>
                <w:rPr>
                  <w:rFonts w:eastAsia="Times New Roman"/>
                  <w:color w:val="1F497D"/>
                  <w:sz w:val="24"/>
                  <w:szCs w:val="24"/>
                  <w:lang w:eastAsia="en-AU"/>
                </w:rPr>
                <w:id w:val="-1125228782"/>
                <w:placeholder>
                  <w:docPart w:val="E84C272F6BB84D53BEA13C48CC548C0B"/>
                </w:placeholder>
              </w:sdtPr>
              <w:sdtContent>
                <w:sdt>
                  <w:sdtPr>
                    <w:rPr>
                      <w:rFonts w:eastAsia="Times New Roman"/>
                      <w:color w:val="1F497D"/>
                      <w:sz w:val="24"/>
                      <w:szCs w:val="24"/>
                      <w:lang w:eastAsia="en-AU"/>
                    </w:rPr>
                    <w:id w:val="583889137"/>
                    <w:placeholder>
                      <w:docPart w:val="E84C272F6BB84D53BEA13C48CC548C0B"/>
                    </w:placeholder>
                    <w:showingPlcHdr/>
                  </w:sdtPr>
                  <w:sdtContent>
                    <w:r w:rsidRPr="003A1A58">
                      <w:rPr>
                        <w:rStyle w:val="PlaceholderText"/>
                      </w:rPr>
                      <w:t>Click or tap here to enter text.</w:t>
                    </w:r>
                  </w:sdtContent>
                </w:sdt>
              </w:sdtContent>
            </w:sdt>
          </w:p>
        </w:tc>
      </w:tr>
      <w:tr w:rsidR="00B51DA3" w:rsidRPr="009E556A" w14:paraId="3FF367A2" w14:textId="77777777" w:rsidTr="002125F8">
        <w:tc>
          <w:tcPr>
            <w:tcW w:w="9776" w:type="dxa"/>
          </w:tcPr>
          <w:p w14:paraId="4B02A7FD" w14:textId="77777777" w:rsidR="00B51DA3" w:rsidRPr="009E556A" w:rsidRDefault="00B51DA3" w:rsidP="002125F8">
            <w:pPr>
              <w:tabs>
                <w:tab w:val="left" w:pos="1372"/>
              </w:tabs>
              <w:spacing w:after="0" w:line="360" w:lineRule="auto"/>
              <w:rPr>
                <w:rFonts w:eastAsia="Times New Roman"/>
                <w:color w:val="1F497D"/>
                <w:sz w:val="24"/>
                <w:szCs w:val="24"/>
                <w:lang w:eastAsia="en-AU"/>
              </w:rPr>
            </w:pPr>
            <w:r w:rsidRPr="00D80092">
              <w:rPr>
                <w:rFonts w:eastAsia="Times New Roman"/>
                <w:b/>
                <w:bCs/>
                <w:color w:val="1F497D"/>
                <w:sz w:val="24"/>
                <w:szCs w:val="24"/>
                <w:lang w:eastAsia="en-AU"/>
              </w:rPr>
              <w:t>Project title</w:t>
            </w:r>
            <w:r>
              <w:rPr>
                <w:rFonts w:eastAsia="Times New Roman"/>
                <w:color w:val="1F497D"/>
                <w:sz w:val="24"/>
                <w:szCs w:val="24"/>
                <w:lang w:eastAsia="en-AU"/>
              </w:rPr>
              <w:t xml:space="preserve">: </w:t>
            </w:r>
            <w:sdt>
              <w:sdtPr>
                <w:rPr>
                  <w:rFonts w:eastAsia="Times New Roman"/>
                  <w:color w:val="1F497D"/>
                  <w:sz w:val="24"/>
                  <w:szCs w:val="24"/>
                  <w:lang w:eastAsia="en-AU"/>
                </w:rPr>
                <w:id w:val="-149063147"/>
                <w:placeholder>
                  <w:docPart w:val="8CE63B3E23644B50918260CD7787A63E"/>
                </w:placeholder>
                <w:showingPlcHdr/>
              </w:sdtPr>
              <w:sdtEndPr>
                <w:rPr>
                  <w:color w:val="auto"/>
                </w:rPr>
              </w:sdtEndPr>
              <w:sdtContent>
                <w:r w:rsidRPr="003A1A58">
                  <w:rPr>
                    <w:rStyle w:val="PlaceholderText"/>
                  </w:rPr>
                  <w:t>Click or tap here to enter text.</w:t>
                </w:r>
              </w:sdtContent>
            </w:sdt>
          </w:p>
        </w:tc>
      </w:tr>
      <w:tr w:rsidR="00B51DA3" w:rsidRPr="009E556A" w14:paraId="39D8F603" w14:textId="77777777" w:rsidTr="002125F8">
        <w:tc>
          <w:tcPr>
            <w:tcW w:w="9776" w:type="dxa"/>
          </w:tcPr>
          <w:p w14:paraId="77DB79B4" w14:textId="51DA9219" w:rsidR="00B51DA3" w:rsidRPr="009E556A" w:rsidRDefault="00B51DA3" w:rsidP="002125F8">
            <w:pPr>
              <w:spacing w:after="0" w:line="360" w:lineRule="auto"/>
              <w:rPr>
                <w:rFonts w:eastAsia="Times New Roman"/>
                <w:color w:val="1F497D"/>
                <w:sz w:val="24"/>
                <w:szCs w:val="24"/>
                <w:lang w:eastAsia="en-AU"/>
              </w:rPr>
            </w:pPr>
            <w:r w:rsidRPr="00D80092">
              <w:rPr>
                <w:rFonts w:eastAsia="Times New Roman"/>
                <w:b/>
                <w:bCs/>
                <w:color w:val="1F497D"/>
                <w:sz w:val="24"/>
                <w:szCs w:val="24"/>
                <w:lang w:eastAsia="en-AU"/>
              </w:rPr>
              <w:t>Email address</w:t>
            </w:r>
            <w:r>
              <w:rPr>
                <w:rFonts w:eastAsia="Times New Roman"/>
                <w:color w:val="1F497D"/>
                <w:sz w:val="24"/>
                <w:szCs w:val="24"/>
                <w:lang w:eastAsia="en-AU"/>
              </w:rPr>
              <w:t xml:space="preserve">: </w:t>
            </w:r>
            <w:sdt>
              <w:sdtPr>
                <w:rPr>
                  <w:rFonts w:eastAsia="Times New Roman"/>
                  <w:sz w:val="24"/>
                  <w:szCs w:val="24"/>
                  <w:lang w:eastAsia="en-AU"/>
                </w:rPr>
                <w:id w:val="1870800832"/>
                <w:placeholder>
                  <w:docPart w:val="E84C272F6BB84D53BEA13C48CC548C0B"/>
                </w:placeholder>
                <w:showingPlcHdr/>
              </w:sdtPr>
              <w:sdtContent>
                <w:r w:rsidR="00B30543" w:rsidRPr="003A1A58">
                  <w:rPr>
                    <w:rStyle w:val="PlaceholderText"/>
                  </w:rPr>
                  <w:t>Click or tap here to enter text.</w:t>
                </w:r>
              </w:sdtContent>
            </w:sdt>
          </w:p>
        </w:tc>
      </w:tr>
      <w:tr w:rsidR="00B51DA3" w:rsidRPr="009E556A" w14:paraId="09F6CD23" w14:textId="77777777" w:rsidTr="002125F8">
        <w:tc>
          <w:tcPr>
            <w:tcW w:w="9776" w:type="dxa"/>
          </w:tcPr>
          <w:p w14:paraId="5362A23C" w14:textId="2AF798E7" w:rsidR="00B51DA3" w:rsidRPr="009E556A" w:rsidRDefault="00B51DA3" w:rsidP="002125F8">
            <w:pPr>
              <w:spacing w:after="0" w:line="360" w:lineRule="auto"/>
              <w:rPr>
                <w:rFonts w:eastAsia="Times New Roman"/>
                <w:color w:val="1F497D"/>
                <w:sz w:val="24"/>
                <w:szCs w:val="24"/>
                <w:lang w:eastAsia="en-AU"/>
              </w:rPr>
            </w:pPr>
            <w:r w:rsidRPr="00D80092">
              <w:rPr>
                <w:rFonts w:eastAsia="Times New Roman"/>
                <w:b/>
                <w:bCs/>
                <w:color w:val="1F497D"/>
                <w:sz w:val="24"/>
                <w:szCs w:val="24"/>
                <w:lang w:eastAsia="en-AU"/>
              </w:rPr>
              <w:t>Institution</w:t>
            </w:r>
            <w:r w:rsidR="00B30543">
              <w:rPr>
                <w:rFonts w:eastAsia="Times New Roman"/>
                <w:b/>
                <w:bCs/>
                <w:color w:val="1F497D"/>
                <w:sz w:val="24"/>
                <w:szCs w:val="24"/>
                <w:lang w:eastAsia="en-AU"/>
              </w:rPr>
              <w:t xml:space="preserve"> and country</w:t>
            </w:r>
            <w:r>
              <w:rPr>
                <w:rFonts w:eastAsia="Times New Roman"/>
                <w:color w:val="1F497D"/>
                <w:sz w:val="24"/>
                <w:szCs w:val="24"/>
                <w:lang w:eastAsia="en-AU"/>
              </w:rPr>
              <w:t xml:space="preserve">: </w:t>
            </w:r>
            <w:sdt>
              <w:sdtPr>
                <w:rPr>
                  <w:rFonts w:eastAsia="Times New Roman"/>
                  <w:sz w:val="24"/>
                  <w:szCs w:val="24"/>
                  <w:lang w:eastAsia="en-AU"/>
                </w:rPr>
                <w:id w:val="18757319"/>
                <w:placeholder>
                  <w:docPart w:val="E84C272F6BB84D53BEA13C48CC548C0B"/>
                </w:placeholder>
                <w:showingPlcHdr/>
              </w:sdtPr>
              <w:sdtContent>
                <w:r w:rsidR="00B30543" w:rsidRPr="003A1A58">
                  <w:rPr>
                    <w:rStyle w:val="PlaceholderText"/>
                  </w:rPr>
                  <w:t>Click or tap here to enter text.</w:t>
                </w:r>
              </w:sdtContent>
            </w:sdt>
          </w:p>
        </w:tc>
      </w:tr>
      <w:tr w:rsidR="00B51DA3" w:rsidRPr="009E556A" w14:paraId="183A2ABB" w14:textId="77777777" w:rsidTr="002125F8">
        <w:tc>
          <w:tcPr>
            <w:tcW w:w="9776" w:type="dxa"/>
          </w:tcPr>
          <w:p w14:paraId="5C287C6C" w14:textId="4A5CB5DF" w:rsidR="00B51DA3" w:rsidRDefault="00B51DA3" w:rsidP="002125F8">
            <w:pPr>
              <w:spacing w:after="0" w:line="360" w:lineRule="auto"/>
              <w:rPr>
                <w:rFonts w:eastAsia="Times New Roman"/>
                <w:color w:val="1F497D"/>
                <w:sz w:val="24"/>
                <w:szCs w:val="24"/>
                <w:lang w:eastAsia="en-AU"/>
              </w:rPr>
            </w:pPr>
            <w:r w:rsidRPr="00D80092">
              <w:rPr>
                <w:rFonts w:eastAsia="Times New Roman"/>
                <w:b/>
                <w:bCs/>
                <w:color w:val="1F497D"/>
                <w:sz w:val="24"/>
                <w:szCs w:val="24"/>
                <w:lang w:eastAsia="en-AU"/>
              </w:rPr>
              <w:t xml:space="preserve">SETAC </w:t>
            </w:r>
            <w:r w:rsidR="009F55B2">
              <w:rPr>
                <w:rFonts w:eastAsia="Times New Roman"/>
                <w:b/>
                <w:bCs/>
                <w:color w:val="1F497D"/>
                <w:sz w:val="24"/>
                <w:szCs w:val="24"/>
                <w:lang w:eastAsia="en-AU"/>
              </w:rPr>
              <w:t>m</w:t>
            </w:r>
            <w:r w:rsidR="001869E8">
              <w:rPr>
                <w:rFonts w:eastAsia="Times New Roman"/>
                <w:b/>
                <w:bCs/>
                <w:color w:val="1F497D"/>
                <w:sz w:val="24"/>
                <w:szCs w:val="24"/>
                <w:lang w:eastAsia="en-AU"/>
              </w:rPr>
              <w:t xml:space="preserve">embership </w:t>
            </w:r>
            <w:r w:rsidR="009F55B2">
              <w:rPr>
                <w:rFonts w:eastAsia="Times New Roman"/>
                <w:b/>
                <w:bCs/>
                <w:color w:val="1F497D"/>
                <w:sz w:val="24"/>
                <w:szCs w:val="24"/>
                <w:lang w:eastAsia="en-AU"/>
              </w:rPr>
              <w:t>t</w:t>
            </w:r>
            <w:r w:rsidR="001869E8">
              <w:rPr>
                <w:rFonts w:eastAsia="Times New Roman"/>
                <w:b/>
                <w:bCs/>
                <w:color w:val="1F497D"/>
                <w:sz w:val="24"/>
                <w:szCs w:val="24"/>
                <w:lang w:eastAsia="en-AU"/>
              </w:rPr>
              <w:t>ype</w:t>
            </w:r>
            <w:r>
              <w:rPr>
                <w:rFonts w:eastAsia="Times New Roman"/>
                <w:color w:val="1F497D"/>
                <w:sz w:val="24"/>
                <w:szCs w:val="24"/>
                <w:lang w:eastAsia="en-AU"/>
              </w:rPr>
              <w:t xml:space="preserve">: </w:t>
            </w:r>
            <w:sdt>
              <w:sdtPr>
                <w:rPr>
                  <w:rFonts w:eastAsia="Times New Roman"/>
                  <w:color w:val="1F497D"/>
                  <w:sz w:val="24"/>
                  <w:szCs w:val="24"/>
                  <w:lang w:eastAsia="en-AU"/>
                </w:rPr>
                <w:id w:val="-2139718307"/>
                <w:placeholder>
                  <w:docPart w:val="7CB48C24A2164B8B95E9D2F2664D2AF5"/>
                </w:placeholder>
                <w:showingPlcHdr/>
              </w:sdtPr>
              <w:sdtContent>
                <w:r w:rsidR="003D2604">
                  <w:rPr>
                    <w:rStyle w:val="PlaceholderText"/>
                  </w:rPr>
                  <w:t xml:space="preserve">Log into your SETAC account and look </w:t>
                </w:r>
                <w:r w:rsidR="00B30543">
                  <w:rPr>
                    <w:rStyle w:val="PlaceholderText"/>
                  </w:rPr>
                  <w:t xml:space="preserve">under </w:t>
                </w:r>
                <w:r w:rsidR="003D2604">
                  <w:rPr>
                    <w:rStyle w:val="PlaceholderText"/>
                  </w:rPr>
                  <w:t>‘My Homepage’.</w:t>
                </w:r>
              </w:sdtContent>
            </w:sdt>
          </w:p>
        </w:tc>
      </w:tr>
      <w:tr w:rsidR="001869E8" w:rsidRPr="009E556A" w14:paraId="3F06DAE6" w14:textId="77777777" w:rsidTr="002125F8">
        <w:tc>
          <w:tcPr>
            <w:tcW w:w="9776" w:type="dxa"/>
          </w:tcPr>
          <w:p w14:paraId="63689AC8" w14:textId="4A1844AF" w:rsidR="001869E8" w:rsidRPr="00D80092" w:rsidRDefault="008C358C" w:rsidP="002125F8">
            <w:pPr>
              <w:spacing w:after="0" w:line="360" w:lineRule="auto"/>
              <w:rPr>
                <w:rFonts w:eastAsia="Times New Roman"/>
                <w:b/>
                <w:bCs/>
                <w:color w:val="1F497D"/>
                <w:sz w:val="24"/>
                <w:szCs w:val="24"/>
                <w:lang w:eastAsia="en-AU"/>
              </w:rPr>
            </w:pPr>
            <w:r w:rsidRPr="00D80092">
              <w:rPr>
                <w:rFonts w:eastAsia="Times New Roman"/>
                <w:b/>
                <w:bCs/>
                <w:color w:val="1F497D"/>
                <w:sz w:val="24"/>
                <w:szCs w:val="24"/>
                <w:lang w:eastAsia="en-AU"/>
              </w:rPr>
              <w:t xml:space="preserve">SETAC </w:t>
            </w:r>
            <w:r w:rsidR="009F55B2">
              <w:rPr>
                <w:rFonts w:eastAsia="Times New Roman"/>
                <w:b/>
                <w:bCs/>
                <w:color w:val="1F497D"/>
                <w:sz w:val="24"/>
                <w:szCs w:val="24"/>
                <w:lang w:eastAsia="en-AU"/>
              </w:rPr>
              <w:t>subscription number</w:t>
            </w:r>
            <w:r>
              <w:rPr>
                <w:rFonts w:eastAsia="Times New Roman"/>
                <w:color w:val="1F497D"/>
                <w:sz w:val="24"/>
                <w:szCs w:val="24"/>
                <w:lang w:eastAsia="en-AU"/>
              </w:rPr>
              <w:t xml:space="preserve">: </w:t>
            </w:r>
            <w:sdt>
              <w:sdtPr>
                <w:rPr>
                  <w:rFonts w:eastAsia="Times New Roman"/>
                  <w:color w:val="1F497D"/>
                  <w:sz w:val="24"/>
                  <w:szCs w:val="24"/>
                  <w:lang w:eastAsia="en-AU"/>
                </w:rPr>
                <w:id w:val="-1629464755"/>
                <w:placeholder>
                  <w:docPart w:val="FE68757700F94BDDA7F860BA2599D392"/>
                </w:placeholder>
              </w:sdtPr>
              <w:sdtContent>
                <w:r w:rsidR="004B01D5">
                  <w:rPr>
                    <w:rStyle w:val="PlaceholderText"/>
                  </w:rPr>
                  <w:t xml:space="preserve">Log into your SETAC account and look </w:t>
                </w:r>
                <w:r w:rsidR="00B30543">
                  <w:rPr>
                    <w:rStyle w:val="PlaceholderText"/>
                  </w:rPr>
                  <w:t>under</w:t>
                </w:r>
                <w:r w:rsidR="004B01D5">
                  <w:rPr>
                    <w:rStyle w:val="PlaceholderText"/>
                  </w:rPr>
                  <w:t xml:space="preserve"> </w:t>
                </w:r>
                <w:r w:rsidR="003D2604">
                  <w:rPr>
                    <w:rStyle w:val="PlaceholderText"/>
                  </w:rPr>
                  <w:t>‘</w:t>
                </w:r>
                <w:r w:rsidR="004B01D5">
                  <w:rPr>
                    <w:rStyle w:val="PlaceholderText"/>
                  </w:rPr>
                  <w:t>Manage Membership</w:t>
                </w:r>
                <w:r w:rsidR="003D2604">
                  <w:rPr>
                    <w:rStyle w:val="PlaceholderText"/>
                  </w:rPr>
                  <w:t>’</w:t>
                </w:r>
                <w:r w:rsidRPr="003A1A58">
                  <w:rPr>
                    <w:rStyle w:val="PlaceholderText"/>
                  </w:rPr>
                  <w:t>.</w:t>
                </w:r>
              </w:sdtContent>
            </w:sdt>
          </w:p>
        </w:tc>
      </w:tr>
      <w:tr w:rsidR="00B51DA3" w:rsidRPr="009E556A" w14:paraId="52A8AA31" w14:textId="77777777" w:rsidTr="002125F8">
        <w:tc>
          <w:tcPr>
            <w:tcW w:w="9776" w:type="dxa"/>
          </w:tcPr>
          <w:p w14:paraId="0A860634" w14:textId="41E0C7BD" w:rsidR="00B51DA3" w:rsidRDefault="00B51DA3" w:rsidP="002125F8">
            <w:pPr>
              <w:spacing w:after="0" w:line="360" w:lineRule="auto"/>
              <w:rPr>
                <w:rFonts w:eastAsia="Times New Roman"/>
                <w:color w:val="1F497D"/>
                <w:sz w:val="24"/>
                <w:szCs w:val="24"/>
                <w:lang w:eastAsia="en-AU"/>
              </w:rPr>
            </w:pPr>
            <w:r w:rsidRPr="00D80092">
              <w:rPr>
                <w:rFonts w:eastAsia="Times New Roman"/>
                <w:b/>
                <w:bCs/>
                <w:color w:val="1F497D"/>
                <w:sz w:val="24"/>
                <w:szCs w:val="24"/>
                <w:lang w:eastAsia="en-AU"/>
              </w:rPr>
              <w:t xml:space="preserve">Years of SETAC </w:t>
            </w:r>
            <w:r w:rsidR="00DF2CB9">
              <w:rPr>
                <w:rFonts w:eastAsia="Times New Roman"/>
                <w:b/>
                <w:bCs/>
                <w:color w:val="1F497D"/>
                <w:sz w:val="24"/>
                <w:szCs w:val="24"/>
                <w:lang w:eastAsia="en-AU"/>
              </w:rPr>
              <w:t>m</w:t>
            </w:r>
            <w:r w:rsidRPr="00D80092">
              <w:rPr>
                <w:rFonts w:eastAsia="Times New Roman"/>
                <w:b/>
                <w:bCs/>
                <w:color w:val="1F497D"/>
                <w:sz w:val="24"/>
                <w:szCs w:val="24"/>
                <w:lang w:eastAsia="en-AU"/>
              </w:rPr>
              <w:t xml:space="preserve">embership </w:t>
            </w:r>
            <w:r w:rsidRPr="00D80092">
              <w:rPr>
                <w:rFonts w:eastAsia="Times New Roman"/>
                <w:b/>
                <w:bCs/>
                <w:color w:val="1F497D"/>
                <w:sz w:val="16"/>
                <w:szCs w:val="24"/>
                <w:lang w:eastAsia="en-AU"/>
              </w:rPr>
              <w:t>(put zero, if less than a year)</w:t>
            </w:r>
            <w:r w:rsidRPr="009E556A">
              <w:rPr>
                <w:rFonts w:eastAsia="Times New Roman"/>
                <w:color w:val="1F497D"/>
                <w:sz w:val="24"/>
                <w:szCs w:val="24"/>
                <w:lang w:eastAsia="en-AU"/>
              </w:rPr>
              <w:t>:</w:t>
            </w:r>
            <w:r>
              <w:rPr>
                <w:rFonts w:eastAsia="Times New Roman"/>
                <w:color w:val="1F497D"/>
                <w:sz w:val="24"/>
                <w:szCs w:val="24"/>
                <w:lang w:eastAsia="en-AU"/>
              </w:rPr>
              <w:t xml:space="preserve"> </w:t>
            </w:r>
            <w:sdt>
              <w:sdtPr>
                <w:rPr>
                  <w:rFonts w:eastAsia="Times New Roman"/>
                  <w:color w:val="1F497D"/>
                  <w:sz w:val="24"/>
                  <w:szCs w:val="24"/>
                  <w:lang w:eastAsia="en-AU"/>
                </w:rPr>
                <w:id w:val="-385410737"/>
                <w:placeholder>
                  <w:docPart w:val="45C4141F20484B73A226B722A4EA0D0F"/>
                </w:placeholder>
                <w:showingPlcHdr/>
              </w:sdtPr>
              <w:sdtContent>
                <w:r w:rsidRPr="003A1A58">
                  <w:rPr>
                    <w:rStyle w:val="PlaceholderText"/>
                  </w:rPr>
                  <w:t>Click or tap here to enter text.</w:t>
                </w:r>
              </w:sdtContent>
            </w:sdt>
          </w:p>
        </w:tc>
      </w:tr>
      <w:tr w:rsidR="00B51DA3" w:rsidRPr="009E556A" w14:paraId="35AD49DA" w14:textId="77777777" w:rsidTr="002125F8">
        <w:trPr>
          <w:trHeight w:val="495"/>
        </w:trPr>
        <w:tc>
          <w:tcPr>
            <w:tcW w:w="9776" w:type="dxa"/>
          </w:tcPr>
          <w:p w14:paraId="2B960793" w14:textId="77777777" w:rsidR="00B51DA3" w:rsidRPr="004151EF" w:rsidRDefault="00B51DA3" w:rsidP="002125F8">
            <w:pPr>
              <w:spacing w:after="0" w:line="240" w:lineRule="auto"/>
              <w:rPr>
                <w:rFonts w:eastAsia="Times New Roman"/>
                <w:color w:val="1F497D"/>
                <w:sz w:val="24"/>
                <w:szCs w:val="24"/>
                <w:lang w:eastAsia="en-AU"/>
              </w:rPr>
            </w:pPr>
            <w:r w:rsidRPr="00D80092">
              <w:rPr>
                <w:rFonts w:eastAsia="Times New Roman"/>
                <w:b/>
                <w:bCs/>
                <w:color w:val="1F497D"/>
                <w:sz w:val="24"/>
                <w:szCs w:val="24"/>
                <w:lang w:eastAsia="en-AU"/>
              </w:rPr>
              <w:t>Project commencement date</w:t>
            </w:r>
            <w:r w:rsidRPr="009E556A">
              <w:rPr>
                <w:rFonts w:eastAsia="Times New Roman"/>
                <w:color w:val="1F497D"/>
                <w:sz w:val="24"/>
                <w:szCs w:val="24"/>
                <w:lang w:eastAsia="en-AU"/>
              </w:rPr>
              <w:t>:</w:t>
            </w:r>
            <w:sdt>
              <w:sdtPr>
                <w:rPr>
                  <w:rFonts w:eastAsia="Times New Roman"/>
                  <w:color w:val="1F497D"/>
                  <w:sz w:val="24"/>
                  <w:szCs w:val="24"/>
                  <w:lang w:eastAsia="en-AU"/>
                </w:rPr>
                <w:id w:val="477807965"/>
                <w:placeholder>
                  <w:docPart w:val="E6868AFFD19143ECA89615ACB1E4FA67"/>
                </w:placeholder>
                <w:showingPlcHdr/>
              </w:sdtPr>
              <w:sdtEndPr>
                <w:rPr>
                  <w:color w:val="auto"/>
                </w:rPr>
              </w:sdtEndPr>
              <w:sdtContent>
                <w:r w:rsidRPr="003A1A58">
                  <w:rPr>
                    <w:rStyle w:val="PlaceholderText"/>
                  </w:rPr>
                  <w:t>Click or tap here to enter text.</w:t>
                </w:r>
              </w:sdtContent>
            </w:sdt>
          </w:p>
        </w:tc>
      </w:tr>
    </w:tbl>
    <w:p w14:paraId="15C8BA98" w14:textId="77777777" w:rsidR="00B51DA3" w:rsidRDefault="00B51DA3">
      <w:pPr>
        <w:spacing w:after="0" w:line="240" w:lineRule="auto"/>
      </w:pPr>
    </w:p>
    <w:p w14:paraId="493DF060" w14:textId="53A3D41F" w:rsidR="00653F61" w:rsidRPr="00B51DA3" w:rsidRDefault="00773A9D" w:rsidP="00653F61">
      <w:pPr>
        <w:spacing w:after="0" w:line="360" w:lineRule="auto"/>
        <w:rPr>
          <w:rFonts w:eastAsia="Times New Roman"/>
          <w:b/>
          <w:color w:val="1F497D"/>
          <w:sz w:val="40"/>
          <w:szCs w:val="40"/>
          <w:lang w:eastAsia="en-AU"/>
        </w:rPr>
      </w:pPr>
      <w:r>
        <w:rPr>
          <w:rFonts w:eastAsia="Times New Roman"/>
          <w:b/>
          <w:color w:val="1F497D"/>
          <w:sz w:val="40"/>
          <w:szCs w:val="40"/>
          <w:lang w:eastAsia="en-AU"/>
        </w:rPr>
        <w:t>RESEARCH PROPOSAL</w:t>
      </w:r>
    </w:p>
    <w:tbl>
      <w:tblPr>
        <w:tblStyle w:val="TableGrid"/>
        <w:tblW w:w="0" w:type="auto"/>
        <w:tblLook w:val="04A0" w:firstRow="1" w:lastRow="0" w:firstColumn="1" w:lastColumn="0" w:noHBand="0" w:noVBand="1"/>
      </w:tblPr>
      <w:tblGrid>
        <w:gridCol w:w="9736"/>
      </w:tblGrid>
      <w:tr w:rsidR="00F86280" w14:paraId="42C1ACE3" w14:textId="77777777" w:rsidTr="00F86280">
        <w:tc>
          <w:tcPr>
            <w:tcW w:w="9736" w:type="dxa"/>
          </w:tcPr>
          <w:p w14:paraId="6942CD0F" w14:textId="3EADEA67" w:rsidR="00F86280" w:rsidRDefault="00F86280">
            <w:pPr>
              <w:rPr>
                <w:rFonts w:eastAsia="Times New Roman"/>
                <w:b/>
                <w:bCs/>
                <w:color w:val="1F497D"/>
                <w:sz w:val="32"/>
                <w:szCs w:val="32"/>
                <w:lang w:eastAsia="en-AU"/>
              </w:rPr>
            </w:pPr>
            <w:r w:rsidRPr="00BE505F">
              <w:rPr>
                <w:rFonts w:eastAsia="Times New Roman"/>
                <w:b/>
                <w:bCs/>
                <w:color w:val="1F497D"/>
                <w:sz w:val="28"/>
                <w:szCs w:val="28"/>
                <w:lang w:eastAsia="en-AU"/>
              </w:rPr>
              <w:t>Background</w:t>
            </w:r>
            <w:r w:rsidR="00741C04" w:rsidRPr="00741C04">
              <w:rPr>
                <w:rFonts w:eastAsia="Times New Roman"/>
                <w:b/>
                <w:bCs/>
                <w:color w:val="1F497D"/>
                <w:sz w:val="20"/>
                <w:szCs w:val="20"/>
                <w:lang w:eastAsia="en-AU"/>
              </w:rPr>
              <w:t xml:space="preserve"> (max 300 words)</w:t>
            </w:r>
          </w:p>
        </w:tc>
      </w:tr>
      <w:tr w:rsidR="00F86280" w14:paraId="2BABE22A" w14:textId="77777777" w:rsidTr="00F84AA6">
        <w:trPr>
          <w:trHeight w:val="5426"/>
        </w:trPr>
        <w:tc>
          <w:tcPr>
            <w:tcW w:w="9736" w:type="dxa"/>
          </w:tcPr>
          <w:p w14:paraId="1B1264A6" w14:textId="77777777" w:rsidR="00F86280" w:rsidRDefault="00F86280" w:rsidP="00BD716B">
            <w:pPr>
              <w:rPr>
                <w:lang w:eastAsia="en-AU"/>
              </w:rPr>
            </w:pPr>
          </w:p>
        </w:tc>
      </w:tr>
    </w:tbl>
    <w:p w14:paraId="46ED9D23" w14:textId="51612C70" w:rsidR="00734CBF" w:rsidRDefault="00734CBF"/>
    <w:p w14:paraId="17F2A0C7" w14:textId="77B19860" w:rsidR="00734CBF" w:rsidRDefault="00734CBF">
      <w:pPr>
        <w:spacing w:after="0" w:line="240" w:lineRule="auto"/>
      </w:pPr>
    </w:p>
    <w:tbl>
      <w:tblPr>
        <w:tblStyle w:val="TableGrid"/>
        <w:tblW w:w="0" w:type="auto"/>
        <w:tblLook w:val="04A0" w:firstRow="1" w:lastRow="0" w:firstColumn="1" w:lastColumn="0" w:noHBand="0" w:noVBand="1"/>
      </w:tblPr>
      <w:tblGrid>
        <w:gridCol w:w="9736"/>
      </w:tblGrid>
      <w:tr w:rsidR="00BD716B" w14:paraId="7E5160AE" w14:textId="77777777" w:rsidTr="002125F8">
        <w:tc>
          <w:tcPr>
            <w:tcW w:w="9736" w:type="dxa"/>
          </w:tcPr>
          <w:p w14:paraId="62089538" w14:textId="1EAD7C02" w:rsidR="00BD716B" w:rsidRDefault="00BD716B" w:rsidP="002125F8">
            <w:pPr>
              <w:rPr>
                <w:rFonts w:eastAsia="Times New Roman"/>
                <w:b/>
                <w:bCs/>
                <w:color w:val="1F497D"/>
                <w:sz w:val="32"/>
                <w:szCs w:val="32"/>
                <w:lang w:eastAsia="en-AU"/>
              </w:rPr>
            </w:pPr>
            <w:r w:rsidRPr="00BE505F">
              <w:rPr>
                <w:rFonts w:eastAsia="Times New Roman"/>
                <w:b/>
                <w:bCs/>
                <w:color w:val="1F497D"/>
                <w:sz w:val="28"/>
                <w:szCs w:val="28"/>
                <w:lang w:eastAsia="en-AU"/>
              </w:rPr>
              <w:lastRenderedPageBreak/>
              <w:t>Significance</w:t>
            </w:r>
            <w:r w:rsidR="006750F5">
              <w:rPr>
                <w:rFonts w:eastAsia="Times New Roman"/>
                <w:b/>
                <w:bCs/>
                <w:color w:val="1F497D"/>
                <w:sz w:val="28"/>
                <w:szCs w:val="28"/>
                <w:lang w:eastAsia="en-AU"/>
              </w:rPr>
              <w:t xml:space="preserve"> and innovation</w:t>
            </w:r>
            <w:r w:rsidR="00741C04" w:rsidRPr="00741C04">
              <w:rPr>
                <w:rFonts w:eastAsia="Times New Roman"/>
                <w:b/>
                <w:bCs/>
                <w:color w:val="1F497D"/>
                <w:sz w:val="20"/>
                <w:szCs w:val="20"/>
                <w:lang w:eastAsia="en-AU"/>
              </w:rPr>
              <w:t xml:space="preserve"> (max </w:t>
            </w:r>
            <w:r w:rsidR="007A3667">
              <w:rPr>
                <w:rFonts w:eastAsia="Times New Roman"/>
                <w:b/>
                <w:bCs/>
                <w:color w:val="1F497D"/>
                <w:sz w:val="20"/>
                <w:szCs w:val="20"/>
                <w:lang w:eastAsia="en-AU"/>
              </w:rPr>
              <w:t>3</w:t>
            </w:r>
            <w:r w:rsidR="00741C04" w:rsidRPr="00741C04">
              <w:rPr>
                <w:rFonts w:eastAsia="Times New Roman"/>
                <w:b/>
                <w:bCs/>
                <w:color w:val="1F497D"/>
                <w:sz w:val="20"/>
                <w:szCs w:val="20"/>
                <w:lang w:eastAsia="en-AU"/>
              </w:rPr>
              <w:t>00 words)</w:t>
            </w:r>
          </w:p>
        </w:tc>
      </w:tr>
      <w:tr w:rsidR="00BD716B" w14:paraId="238F41BE" w14:textId="77777777" w:rsidTr="00064C64">
        <w:trPr>
          <w:trHeight w:val="3400"/>
        </w:trPr>
        <w:tc>
          <w:tcPr>
            <w:tcW w:w="9736" w:type="dxa"/>
          </w:tcPr>
          <w:p w14:paraId="12F6DD2A" w14:textId="77777777" w:rsidR="00BD716B" w:rsidRDefault="00BD716B" w:rsidP="002125F8">
            <w:pPr>
              <w:rPr>
                <w:lang w:eastAsia="en-AU"/>
              </w:rPr>
            </w:pPr>
          </w:p>
        </w:tc>
      </w:tr>
    </w:tbl>
    <w:p w14:paraId="3C3601A7" w14:textId="3505AF95" w:rsidR="00653F61" w:rsidRDefault="00653F61" w:rsidP="00BE505F">
      <w:pPr>
        <w:rPr>
          <w:lang w:eastAsia="en-AU"/>
        </w:rPr>
      </w:pPr>
    </w:p>
    <w:tbl>
      <w:tblPr>
        <w:tblStyle w:val="TableGrid"/>
        <w:tblW w:w="0" w:type="auto"/>
        <w:tblLook w:val="04A0" w:firstRow="1" w:lastRow="0" w:firstColumn="1" w:lastColumn="0" w:noHBand="0" w:noVBand="1"/>
      </w:tblPr>
      <w:tblGrid>
        <w:gridCol w:w="9736"/>
      </w:tblGrid>
      <w:tr w:rsidR="00BE505F" w14:paraId="43F5FF59" w14:textId="77777777" w:rsidTr="002125F8">
        <w:tc>
          <w:tcPr>
            <w:tcW w:w="9736" w:type="dxa"/>
          </w:tcPr>
          <w:p w14:paraId="02B71039" w14:textId="352573B5" w:rsidR="00BE505F" w:rsidRDefault="00327347" w:rsidP="002125F8">
            <w:pPr>
              <w:rPr>
                <w:rFonts w:eastAsia="Times New Roman"/>
                <w:b/>
                <w:bCs/>
                <w:color w:val="1F497D"/>
                <w:sz w:val="32"/>
                <w:szCs w:val="32"/>
                <w:lang w:eastAsia="en-AU"/>
              </w:rPr>
            </w:pPr>
            <w:r w:rsidRPr="00327347">
              <w:rPr>
                <w:rFonts w:eastAsia="Times New Roman"/>
                <w:b/>
                <w:bCs/>
                <w:color w:val="1F497D"/>
                <w:sz w:val="28"/>
                <w:szCs w:val="28"/>
                <w:lang w:eastAsia="en-AU"/>
              </w:rPr>
              <w:t xml:space="preserve">Experimental design, methods, and feasibility </w:t>
            </w:r>
            <w:r w:rsidR="00741C04" w:rsidRPr="00741C04">
              <w:rPr>
                <w:rFonts w:eastAsia="Times New Roman"/>
                <w:b/>
                <w:bCs/>
                <w:color w:val="1F497D"/>
                <w:sz w:val="20"/>
                <w:szCs w:val="20"/>
                <w:lang w:eastAsia="en-AU"/>
              </w:rPr>
              <w:t xml:space="preserve">(max </w:t>
            </w:r>
            <w:r w:rsidR="006750F5">
              <w:rPr>
                <w:rFonts w:eastAsia="Times New Roman"/>
                <w:b/>
                <w:bCs/>
                <w:color w:val="1F497D"/>
                <w:sz w:val="20"/>
                <w:szCs w:val="20"/>
                <w:lang w:eastAsia="en-AU"/>
              </w:rPr>
              <w:t>1 page</w:t>
            </w:r>
            <w:r w:rsidR="00741C04" w:rsidRPr="00741C04">
              <w:rPr>
                <w:rFonts w:eastAsia="Times New Roman"/>
                <w:b/>
                <w:bCs/>
                <w:color w:val="1F497D"/>
                <w:sz w:val="20"/>
                <w:szCs w:val="20"/>
                <w:lang w:eastAsia="en-AU"/>
              </w:rPr>
              <w:t>)</w:t>
            </w:r>
          </w:p>
        </w:tc>
      </w:tr>
      <w:tr w:rsidR="00BE505F" w14:paraId="1019936E" w14:textId="77777777" w:rsidTr="004918BB">
        <w:trPr>
          <w:trHeight w:val="8472"/>
        </w:trPr>
        <w:tc>
          <w:tcPr>
            <w:tcW w:w="9736" w:type="dxa"/>
          </w:tcPr>
          <w:p w14:paraId="4F51CC5B" w14:textId="77777777" w:rsidR="006750F5" w:rsidRDefault="006750F5" w:rsidP="006750F5">
            <w:pPr>
              <w:rPr>
                <w:lang w:eastAsia="en-AU"/>
              </w:rPr>
            </w:pPr>
          </w:p>
        </w:tc>
      </w:tr>
    </w:tbl>
    <w:p w14:paraId="64F0232F" w14:textId="732F9F7F" w:rsidR="00A54269" w:rsidRDefault="00A54269">
      <w:pPr>
        <w:spacing w:after="0" w:line="240" w:lineRule="auto"/>
        <w:rPr>
          <w:lang w:eastAsia="en-AU"/>
        </w:rPr>
      </w:pPr>
    </w:p>
    <w:tbl>
      <w:tblPr>
        <w:tblStyle w:val="TableGrid"/>
        <w:tblW w:w="0" w:type="auto"/>
        <w:tblLook w:val="04A0" w:firstRow="1" w:lastRow="0" w:firstColumn="1" w:lastColumn="0" w:noHBand="0" w:noVBand="1"/>
      </w:tblPr>
      <w:tblGrid>
        <w:gridCol w:w="9736"/>
      </w:tblGrid>
      <w:tr w:rsidR="00BE505F" w14:paraId="0C5D3CB3" w14:textId="77777777" w:rsidTr="002125F8">
        <w:tc>
          <w:tcPr>
            <w:tcW w:w="9736" w:type="dxa"/>
          </w:tcPr>
          <w:p w14:paraId="03F941C8" w14:textId="1B1DB487" w:rsidR="00BE505F" w:rsidRDefault="00BE505F" w:rsidP="002125F8">
            <w:pPr>
              <w:rPr>
                <w:rFonts w:eastAsia="Times New Roman"/>
                <w:b/>
                <w:bCs/>
                <w:color w:val="1F497D"/>
                <w:sz w:val="32"/>
                <w:szCs w:val="32"/>
                <w:lang w:eastAsia="en-AU"/>
              </w:rPr>
            </w:pPr>
            <w:r>
              <w:rPr>
                <w:rFonts w:eastAsia="Times New Roman"/>
                <w:b/>
                <w:bCs/>
                <w:color w:val="1F497D"/>
                <w:sz w:val="28"/>
                <w:szCs w:val="28"/>
                <w:lang w:eastAsia="en-AU"/>
              </w:rPr>
              <w:lastRenderedPageBreak/>
              <w:t>Budget</w:t>
            </w:r>
            <w:r w:rsidR="00DE3204" w:rsidRPr="00741C04">
              <w:rPr>
                <w:rFonts w:eastAsia="Times New Roman"/>
                <w:b/>
                <w:bCs/>
                <w:color w:val="1F497D"/>
                <w:sz w:val="20"/>
                <w:szCs w:val="20"/>
                <w:lang w:eastAsia="en-AU"/>
              </w:rPr>
              <w:t xml:space="preserve"> (max </w:t>
            </w:r>
            <w:r w:rsidR="00DE3204">
              <w:rPr>
                <w:rFonts w:eastAsia="Times New Roman"/>
                <w:b/>
                <w:bCs/>
                <w:color w:val="1F497D"/>
                <w:sz w:val="20"/>
                <w:szCs w:val="20"/>
                <w:lang w:eastAsia="en-AU"/>
              </w:rPr>
              <w:t>1 page table</w:t>
            </w:r>
            <w:r w:rsidR="00DE3204" w:rsidRPr="00741C04">
              <w:rPr>
                <w:rFonts w:eastAsia="Times New Roman"/>
                <w:b/>
                <w:bCs/>
                <w:color w:val="1F497D"/>
                <w:sz w:val="20"/>
                <w:szCs w:val="20"/>
                <w:lang w:eastAsia="en-AU"/>
              </w:rPr>
              <w:t>)</w:t>
            </w:r>
          </w:p>
        </w:tc>
      </w:tr>
      <w:tr w:rsidR="00BE505F" w14:paraId="22C668B9" w14:textId="77777777" w:rsidTr="006750F5">
        <w:trPr>
          <w:trHeight w:val="2986"/>
        </w:trPr>
        <w:tc>
          <w:tcPr>
            <w:tcW w:w="9736" w:type="dxa"/>
          </w:tcPr>
          <w:p w14:paraId="6FEE447D" w14:textId="77777777" w:rsidR="00BE505F" w:rsidRDefault="00BE505F" w:rsidP="002125F8">
            <w:pPr>
              <w:rPr>
                <w:lang w:eastAsia="en-AU"/>
              </w:rPr>
            </w:pPr>
          </w:p>
        </w:tc>
      </w:tr>
    </w:tbl>
    <w:p w14:paraId="51EF86F4" w14:textId="5C18B50C" w:rsidR="00C43CDC" w:rsidRDefault="00C43CDC" w:rsidP="00BE505F">
      <w:pPr>
        <w:rPr>
          <w:lang w:eastAsia="en-AU"/>
        </w:rPr>
      </w:pPr>
    </w:p>
    <w:tbl>
      <w:tblPr>
        <w:tblStyle w:val="TableGrid"/>
        <w:tblpPr w:leftFromText="180" w:rightFromText="180" w:vertAnchor="text" w:horzAnchor="margin" w:tblpY="52"/>
        <w:tblW w:w="0" w:type="auto"/>
        <w:tblLook w:val="04A0" w:firstRow="1" w:lastRow="0" w:firstColumn="1" w:lastColumn="0" w:noHBand="0" w:noVBand="1"/>
      </w:tblPr>
      <w:tblGrid>
        <w:gridCol w:w="9736"/>
      </w:tblGrid>
      <w:tr w:rsidR="006750F5" w14:paraId="5F4C96CA" w14:textId="77777777" w:rsidTr="006750F5">
        <w:tc>
          <w:tcPr>
            <w:tcW w:w="9736" w:type="dxa"/>
          </w:tcPr>
          <w:p w14:paraId="5F9B2E50" w14:textId="77777777" w:rsidR="006750F5" w:rsidRDefault="006750F5" w:rsidP="006750F5">
            <w:pPr>
              <w:rPr>
                <w:rFonts w:eastAsia="Times New Roman"/>
                <w:b/>
                <w:bCs/>
                <w:color w:val="1F497D"/>
                <w:sz w:val="32"/>
                <w:szCs w:val="32"/>
                <w:lang w:eastAsia="en-AU"/>
              </w:rPr>
            </w:pPr>
            <w:r w:rsidRPr="00BE505F">
              <w:rPr>
                <w:rFonts w:eastAsia="Times New Roman"/>
                <w:b/>
                <w:bCs/>
                <w:color w:val="1F497D"/>
                <w:sz w:val="28"/>
                <w:szCs w:val="28"/>
                <w:lang w:eastAsia="en-AU"/>
              </w:rPr>
              <w:t>Advances in environmental chemistry and/or toxicology</w:t>
            </w:r>
            <w:r w:rsidRPr="00741C04">
              <w:rPr>
                <w:rFonts w:eastAsia="Times New Roman"/>
                <w:b/>
                <w:bCs/>
                <w:color w:val="1F497D"/>
                <w:sz w:val="20"/>
                <w:szCs w:val="20"/>
                <w:lang w:eastAsia="en-AU"/>
              </w:rPr>
              <w:t xml:space="preserve"> (max </w:t>
            </w:r>
            <w:r>
              <w:rPr>
                <w:rFonts w:eastAsia="Times New Roman"/>
                <w:b/>
                <w:bCs/>
                <w:color w:val="1F497D"/>
                <w:sz w:val="20"/>
                <w:szCs w:val="20"/>
                <w:lang w:eastAsia="en-AU"/>
              </w:rPr>
              <w:t>1</w:t>
            </w:r>
            <w:r w:rsidRPr="00741C04">
              <w:rPr>
                <w:rFonts w:eastAsia="Times New Roman"/>
                <w:b/>
                <w:bCs/>
                <w:color w:val="1F497D"/>
                <w:sz w:val="20"/>
                <w:szCs w:val="20"/>
                <w:lang w:eastAsia="en-AU"/>
              </w:rPr>
              <w:t>00 words)</w:t>
            </w:r>
          </w:p>
        </w:tc>
      </w:tr>
      <w:tr w:rsidR="006750F5" w14:paraId="2C9D52D0" w14:textId="77777777" w:rsidTr="006750F5">
        <w:trPr>
          <w:trHeight w:val="2601"/>
        </w:trPr>
        <w:tc>
          <w:tcPr>
            <w:tcW w:w="9736" w:type="dxa"/>
          </w:tcPr>
          <w:p w14:paraId="1841BA86" w14:textId="77777777" w:rsidR="006750F5" w:rsidRDefault="006750F5" w:rsidP="006750F5">
            <w:pPr>
              <w:rPr>
                <w:lang w:eastAsia="en-AU"/>
              </w:rPr>
            </w:pPr>
          </w:p>
        </w:tc>
      </w:tr>
    </w:tbl>
    <w:p w14:paraId="3AE66999" w14:textId="41442E03" w:rsidR="00C43CDC" w:rsidRDefault="00C43CDC" w:rsidP="00064C64">
      <w:pPr>
        <w:rPr>
          <w:lang w:eastAsia="en-AU"/>
        </w:rPr>
      </w:pPr>
    </w:p>
    <w:tbl>
      <w:tblPr>
        <w:tblStyle w:val="TableGrid"/>
        <w:tblW w:w="0" w:type="auto"/>
        <w:tblLook w:val="04A0" w:firstRow="1" w:lastRow="0" w:firstColumn="1" w:lastColumn="0" w:noHBand="0" w:noVBand="1"/>
      </w:tblPr>
      <w:tblGrid>
        <w:gridCol w:w="9736"/>
      </w:tblGrid>
      <w:tr w:rsidR="00BE505F" w14:paraId="6C868006" w14:textId="77777777" w:rsidTr="002125F8">
        <w:tc>
          <w:tcPr>
            <w:tcW w:w="9736" w:type="dxa"/>
          </w:tcPr>
          <w:p w14:paraId="671D5D05" w14:textId="3F80181E" w:rsidR="00BE505F" w:rsidRDefault="00327347" w:rsidP="002125F8">
            <w:pPr>
              <w:rPr>
                <w:rFonts w:eastAsia="Times New Roman"/>
                <w:b/>
                <w:bCs/>
                <w:color w:val="1F497D"/>
                <w:sz w:val="32"/>
                <w:szCs w:val="32"/>
                <w:lang w:eastAsia="en-AU"/>
              </w:rPr>
            </w:pPr>
            <w:r w:rsidRPr="00327347">
              <w:rPr>
                <w:rFonts w:eastAsia="Times New Roman"/>
                <w:b/>
                <w:bCs/>
                <w:color w:val="1F497D"/>
                <w:sz w:val="28"/>
                <w:szCs w:val="28"/>
                <w:lang w:eastAsia="en-AU"/>
              </w:rPr>
              <w:t xml:space="preserve">Track record relative to opportunity </w:t>
            </w:r>
            <w:r w:rsidR="004C39BC" w:rsidRPr="00741C04">
              <w:rPr>
                <w:rFonts w:eastAsia="Times New Roman"/>
                <w:b/>
                <w:bCs/>
                <w:color w:val="1F497D"/>
                <w:sz w:val="20"/>
                <w:szCs w:val="20"/>
                <w:lang w:eastAsia="en-AU"/>
              </w:rPr>
              <w:t xml:space="preserve">(max </w:t>
            </w:r>
            <w:r w:rsidR="004C39BC">
              <w:rPr>
                <w:rFonts w:eastAsia="Times New Roman"/>
                <w:b/>
                <w:bCs/>
                <w:color w:val="1F497D"/>
                <w:sz w:val="20"/>
                <w:szCs w:val="20"/>
                <w:lang w:eastAsia="en-AU"/>
              </w:rPr>
              <w:t>1 page</w:t>
            </w:r>
            <w:r w:rsidR="004C39BC" w:rsidRPr="00741C04">
              <w:rPr>
                <w:rFonts w:eastAsia="Times New Roman"/>
                <w:b/>
                <w:bCs/>
                <w:color w:val="1F497D"/>
                <w:sz w:val="20"/>
                <w:szCs w:val="20"/>
                <w:lang w:eastAsia="en-AU"/>
              </w:rPr>
              <w:t>)</w:t>
            </w:r>
          </w:p>
        </w:tc>
      </w:tr>
      <w:tr w:rsidR="00BE505F" w14:paraId="01583013" w14:textId="77777777" w:rsidTr="00F84AA6">
        <w:trPr>
          <w:trHeight w:val="5090"/>
        </w:trPr>
        <w:tc>
          <w:tcPr>
            <w:tcW w:w="9736" w:type="dxa"/>
          </w:tcPr>
          <w:p w14:paraId="7EEA6601" w14:textId="77777777" w:rsidR="00BE505F" w:rsidRDefault="00BE505F" w:rsidP="002125F8">
            <w:pPr>
              <w:rPr>
                <w:lang w:eastAsia="en-AU"/>
              </w:rPr>
            </w:pPr>
          </w:p>
        </w:tc>
      </w:tr>
    </w:tbl>
    <w:p w14:paraId="66F08040" w14:textId="77777777" w:rsidR="00F84AA6" w:rsidRDefault="00F84AA6"/>
    <w:tbl>
      <w:tblPr>
        <w:tblStyle w:val="TableGrid"/>
        <w:tblW w:w="0" w:type="auto"/>
        <w:tblLook w:val="04A0" w:firstRow="1" w:lastRow="0" w:firstColumn="1" w:lastColumn="0" w:noHBand="0" w:noVBand="1"/>
      </w:tblPr>
      <w:tblGrid>
        <w:gridCol w:w="9736"/>
      </w:tblGrid>
      <w:tr w:rsidR="00907A99" w14:paraId="6ABCC95E" w14:textId="77777777" w:rsidTr="00813698">
        <w:tc>
          <w:tcPr>
            <w:tcW w:w="9736" w:type="dxa"/>
          </w:tcPr>
          <w:p w14:paraId="00702EB7" w14:textId="5A0A4E57" w:rsidR="00907A99" w:rsidRDefault="00907A99" w:rsidP="00813698">
            <w:pPr>
              <w:rPr>
                <w:rFonts w:eastAsia="Times New Roman"/>
                <w:b/>
                <w:bCs/>
                <w:color w:val="1F497D"/>
                <w:sz w:val="32"/>
                <w:szCs w:val="32"/>
                <w:lang w:eastAsia="en-AU"/>
              </w:rPr>
            </w:pPr>
            <w:r>
              <w:rPr>
                <w:rFonts w:eastAsia="Times New Roman"/>
                <w:b/>
                <w:bCs/>
                <w:color w:val="1F497D"/>
                <w:sz w:val="28"/>
                <w:szCs w:val="28"/>
                <w:lang w:eastAsia="en-AU"/>
              </w:rPr>
              <w:lastRenderedPageBreak/>
              <w:t xml:space="preserve">Endorsement of supervisor </w:t>
            </w:r>
            <w:r w:rsidRPr="00741C04">
              <w:rPr>
                <w:rFonts w:eastAsia="Times New Roman"/>
                <w:b/>
                <w:bCs/>
                <w:color w:val="1F497D"/>
                <w:sz w:val="20"/>
                <w:szCs w:val="20"/>
                <w:lang w:eastAsia="en-AU"/>
              </w:rPr>
              <w:t>(</w:t>
            </w:r>
            <w:r w:rsidR="001934AE">
              <w:rPr>
                <w:rFonts w:eastAsia="Times New Roman"/>
                <w:b/>
                <w:bCs/>
                <w:color w:val="1F497D"/>
                <w:sz w:val="20"/>
                <w:szCs w:val="20"/>
                <w:lang w:eastAsia="en-AU"/>
              </w:rPr>
              <w:t xml:space="preserve">a </w:t>
            </w:r>
            <w:r>
              <w:rPr>
                <w:rFonts w:eastAsia="Times New Roman"/>
                <w:b/>
                <w:bCs/>
                <w:color w:val="1F497D"/>
                <w:sz w:val="20"/>
                <w:szCs w:val="20"/>
                <w:lang w:eastAsia="en-AU"/>
              </w:rPr>
              <w:t>short statement of support</w:t>
            </w:r>
            <w:r w:rsidRPr="00741C04">
              <w:rPr>
                <w:rFonts w:eastAsia="Times New Roman"/>
                <w:b/>
                <w:bCs/>
                <w:color w:val="1F497D"/>
                <w:sz w:val="20"/>
                <w:szCs w:val="20"/>
                <w:lang w:eastAsia="en-AU"/>
              </w:rPr>
              <w:t>)</w:t>
            </w:r>
          </w:p>
        </w:tc>
      </w:tr>
      <w:tr w:rsidR="00907A99" w14:paraId="1AA3F913" w14:textId="77777777" w:rsidTr="00342F84">
        <w:trPr>
          <w:trHeight w:val="4496"/>
        </w:trPr>
        <w:tc>
          <w:tcPr>
            <w:tcW w:w="9736" w:type="dxa"/>
          </w:tcPr>
          <w:p w14:paraId="6785FF67" w14:textId="77777777" w:rsidR="00907A99" w:rsidRDefault="00907A99" w:rsidP="00813698">
            <w:pPr>
              <w:rPr>
                <w:lang w:eastAsia="en-AU"/>
              </w:rPr>
            </w:pPr>
          </w:p>
        </w:tc>
      </w:tr>
    </w:tbl>
    <w:p w14:paraId="6F7F4468" w14:textId="77777777" w:rsidR="00907A99" w:rsidRDefault="00907A99"/>
    <w:sectPr w:rsidR="00907A99" w:rsidSect="00B51DA3">
      <w:footerReference w:type="default" r:id="rId13"/>
      <w:pgSz w:w="11906" w:h="16838"/>
      <w:pgMar w:top="709" w:right="1080" w:bottom="212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CE56" w14:textId="77777777" w:rsidR="004C404A" w:rsidRDefault="004C404A">
      <w:pPr>
        <w:spacing w:after="0" w:line="240" w:lineRule="auto"/>
      </w:pPr>
      <w:r>
        <w:separator/>
      </w:r>
    </w:p>
  </w:endnote>
  <w:endnote w:type="continuationSeparator" w:id="0">
    <w:p w14:paraId="56E94EC8" w14:textId="77777777" w:rsidR="004C404A" w:rsidRDefault="004C4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8" w:type="dxa"/>
      <w:tblLayout w:type="fixed"/>
      <w:tblLook w:val="04A0" w:firstRow="1" w:lastRow="0" w:firstColumn="1" w:lastColumn="0" w:noHBand="0" w:noVBand="1"/>
    </w:tblPr>
    <w:tblGrid>
      <w:gridCol w:w="4678"/>
      <w:gridCol w:w="1134"/>
      <w:gridCol w:w="2410"/>
      <w:gridCol w:w="1596"/>
    </w:tblGrid>
    <w:tr w:rsidR="00117EC9" w:rsidRPr="009E556A" w14:paraId="0C96D2F0" w14:textId="77777777" w:rsidTr="005456C0">
      <w:tc>
        <w:tcPr>
          <w:tcW w:w="4678" w:type="dxa"/>
          <w:vAlign w:val="center"/>
        </w:tcPr>
        <w:p w14:paraId="74C21DDB" w14:textId="6328DE44" w:rsidR="00117EC9" w:rsidRPr="00A54269" w:rsidRDefault="00117EC9" w:rsidP="009E556A">
          <w:pPr>
            <w:tabs>
              <w:tab w:val="right" w:pos="9026"/>
            </w:tabs>
            <w:spacing w:after="0" w:line="240" w:lineRule="auto"/>
            <w:ind w:left="-426"/>
            <w:rPr>
              <w:noProof/>
              <w:sz w:val="20"/>
              <w:lang w:eastAsia="en-AU"/>
            </w:rPr>
          </w:pPr>
          <w:r w:rsidRPr="00A54269">
            <w:rPr>
              <w:b/>
              <w:sz w:val="28"/>
            </w:rPr>
            <w:t xml:space="preserve">     </w:t>
          </w:r>
          <w:r w:rsidR="000369F1" w:rsidRPr="00A54269">
            <w:rPr>
              <w:b/>
              <w:sz w:val="28"/>
            </w:rPr>
            <w:t xml:space="preserve">SETAC Asia-Pacific </w:t>
          </w:r>
          <w:r w:rsidRPr="00A54269">
            <w:rPr>
              <w:b/>
              <w:sz w:val="28"/>
            </w:rPr>
            <w:t>Awards and Prizes</w:t>
          </w:r>
        </w:p>
        <w:p w14:paraId="56004F85" w14:textId="167CAD10" w:rsidR="00117EC9" w:rsidRPr="00A54269" w:rsidRDefault="00117EC9" w:rsidP="009E556A">
          <w:pPr>
            <w:pStyle w:val="Header"/>
            <w:tabs>
              <w:tab w:val="clear" w:pos="4513"/>
              <w:tab w:val="center" w:pos="4995"/>
            </w:tabs>
            <w:ind w:right="-340"/>
            <w:rPr>
              <w:noProof/>
              <w:sz w:val="20"/>
              <w:lang w:val="pt-BR" w:eastAsia="en-AU"/>
            </w:rPr>
          </w:pPr>
          <w:r w:rsidRPr="00A54269">
            <w:rPr>
              <w:noProof/>
              <w:sz w:val="20"/>
              <w:lang w:val="pt-BR" w:eastAsia="en-AU"/>
            </w:rPr>
            <w:t xml:space="preserve">E: </w:t>
          </w:r>
          <w:hyperlink r:id="rId1" w:history="1">
            <w:r w:rsidR="000369F1" w:rsidRPr="00A54269">
              <w:rPr>
                <w:rStyle w:val="Hyperlink"/>
                <w:lang w:val="pt-BR"/>
              </w:rPr>
              <w:t>d.koppel@aims.gov.au</w:t>
            </w:r>
          </w:hyperlink>
          <w:r w:rsidR="000369F1" w:rsidRPr="00A54269">
            <w:rPr>
              <w:lang w:val="pt-BR"/>
            </w:rPr>
            <w:t xml:space="preserve"> </w:t>
          </w:r>
        </w:p>
        <w:p w14:paraId="64F78FFC" w14:textId="77777777" w:rsidR="00117EC9" w:rsidRPr="000369F1" w:rsidRDefault="00117EC9" w:rsidP="009E556A">
          <w:pPr>
            <w:pStyle w:val="Footer"/>
            <w:jc w:val="both"/>
            <w:rPr>
              <w:noProof/>
              <w:sz w:val="20"/>
              <w:highlight w:val="yellow"/>
              <w:lang w:val="pt-BR" w:eastAsia="en-AU"/>
            </w:rPr>
          </w:pPr>
        </w:p>
      </w:tc>
      <w:tc>
        <w:tcPr>
          <w:tcW w:w="1134" w:type="dxa"/>
          <w:vAlign w:val="center"/>
        </w:tcPr>
        <w:p w14:paraId="085B9B41" w14:textId="77777777" w:rsidR="00117EC9" w:rsidRPr="000369F1" w:rsidRDefault="00117EC9" w:rsidP="009E556A">
          <w:pPr>
            <w:pStyle w:val="Footer"/>
            <w:ind w:left="2090"/>
            <w:rPr>
              <w:highlight w:val="yellow"/>
              <w:lang w:val="pt-BR"/>
            </w:rPr>
          </w:pPr>
          <w:r w:rsidRPr="000369F1">
            <w:rPr>
              <w:noProof/>
              <w:highlight w:val="yellow"/>
              <w:lang w:val="pt-BR" w:eastAsia="en-AU"/>
            </w:rPr>
            <w:t xml:space="preserve">                            </w:t>
          </w:r>
        </w:p>
      </w:tc>
      <w:tc>
        <w:tcPr>
          <w:tcW w:w="2410" w:type="dxa"/>
          <w:vAlign w:val="center"/>
        </w:tcPr>
        <w:p w14:paraId="3D5FC4E3" w14:textId="77777777" w:rsidR="00117EC9" w:rsidRPr="000369F1" w:rsidRDefault="00117EC9" w:rsidP="009E556A">
          <w:pPr>
            <w:pStyle w:val="Footer"/>
            <w:ind w:left="2076"/>
            <w:rPr>
              <w:b/>
              <w:lang w:val="pt-BR"/>
            </w:rPr>
          </w:pPr>
        </w:p>
      </w:tc>
      <w:tc>
        <w:tcPr>
          <w:tcW w:w="1596" w:type="dxa"/>
          <w:vAlign w:val="center"/>
        </w:tcPr>
        <w:p w14:paraId="1E10FBC1" w14:textId="6CF64870" w:rsidR="00117EC9" w:rsidRPr="009E556A" w:rsidRDefault="007D7ECD" w:rsidP="009E556A">
          <w:pPr>
            <w:pStyle w:val="Footer"/>
            <w:jc w:val="center"/>
            <w:rPr>
              <w:noProof/>
              <w:lang w:eastAsia="en-AU"/>
            </w:rPr>
          </w:pPr>
          <w:r w:rsidRPr="009E556A">
            <w:rPr>
              <w:noProof/>
              <w:lang w:eastAsia="en-AU"/>
            </w:rPr>
            <w:drawing>
              <wp:inline distT="0" distB="0" distL="0" distR="0" wp14:anchorId="798E7C55" wp14:editId="3F20EB79">
                <wp:extent cx="854075" cy="888365"/>
                <wp:effectExtent l="0" t="0" r="0" b="0"/>
                <wp:docPr id="701617591" name="Picture 70161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75" cy="888365"/>
                        </a:xfrm>
                        <a:prstGeom prst="rect">
                          <a:avLst/>
                        </a:prstGeom>
                        <a:noFill/>
                        <a:ln>
                          <a:noFill/>
                        </a:ln>
                      </pic:spPr>
                    </pic:pic>
                  </a:graphicData>
                </a:graphic>
              </wp:inline>
            </w:drawing>
          </w:r>
        </w:p>
      </w:tc>
    </w:tr>
  </w:tbl>
  <w:p w14:paraId="11270108" w14:textId="77777777" w:rsidR="00117EC9" w:rsidRDefault="00117EC9" w:rsidP="009E5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F969" w14:textId="77777777" w:rsidR="004C404A" w:rsidRDefault="004C404A">
      <w:pPr>
        <w:spacing w:after="0" w:line="240" w:lineRule="auto"/>
      </w:pPr>
      <w:r>
        <w:separator/>
      </w:r>
    </w:p>
  </w:footnote>
  <w:footnote w:type="continuationSeparator" w:id="0">
    <w:p w14:paraId="2E5E2153" w14:textId="77777777" w:rsidR="004C404A" w:rsidRDefault="004C4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C3F5E"/>
    <w:multiLevelType w:val="multilevel"/>
    <w:tmpl w:val="8C88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615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WwNDC3MLQ0NzI0NTNV0lEKTi0uzszPAykwqgUAqI6J8SwAAAA="/>
  </w:docVars>
  <w:rsids>
    <w:rsidRoot w:val="009E556A"/>
    <w:rsid w:val="00002D6C"/>
    <w:rsid w:val="00013363"/>
    <w:rsid w:val="000369F1"/>
    <w:rsid w:val="00042EF2"/>
    <w:rsid w:val="00047F7C"/>
    <w:rsid w:val="00063C83"/>
    <w:rsid w:val="00064C64"/>
    <w:rsid w:val="000843AA"/>
    <w:rsid w:val="000A4F9E"/>
    <w:rsid w:val="000B619D"/>
    <w:rsid w:val="000C4667"/>
    <w:rsid w:val="000D62E9"/>
    <w:rsid w:val="000E6CC0"/>
    <w:rsid w:val="000E6D00"/>
    <w:rsid w:val="000F48F5"/>
    <w:rsid w:val="00117EC9"/>
    <w:rsid w:val="00124E6F"/>
    <w:rsid w:val="0013147A"/>
    <w:rsid w:val="001376D1"/>
    <w:rsid w:val="00144A3A"/>
    <w:rsid w:val="001511F7"/>
    <w:rsid w:val="001530B1"/>
    <w:rsid w:val="00166A10"/>
    <w:rsid w:val="00174444"/>
    <w:rsid w:val="0018056E"/>
    <w:rsid w:val="001815C5"/>
    <w:rsid w:val="001869E8"/>
    <w:rsid w:val="001907C0"/>
    <w:rsid w:val="001934AE"/>
    <w:rsid w:val="001B522C"/>
    <w:rsid w:val="001D17B7"/>
    <w:rsid w:val="001E11E8"/>
    <w:rsid w:val="00216961"/>
    <w:rsid w:val="00222888"/>
    <w:rsid w:val="00222F12"/>
    <w:rsid w:val="00223A5C"/>
    <w:rsid w:val="00236D49"/>
    <w:rsid w:val="00242F54"/>
    <w:rsid w:val="00245482"/>
    <w:rsid w:val="00255F19"/>
    <w:rsid w:val="00266073"/>
    <w:rsid w:val="00267F79"/>
    <w:rsid w:val="00275C4A"/>
    <w:rsid w:val="00280AEC"/>
    <w:rsid w:val="00295203"/>
    <w:rsid w:val="002A0829"/>
    <w:rsid w:val="002B74C6"/>
    <w:rsid w:val="002C02CB"/>
    <w:rsid w:val="002C301C"/>
    <w:rsid w:val="002C6238"/>
    <w:rsid w:val="002D49A6"/>
    <w:rsid w:val="002D5F9F"/>
    <w:rsid w:val="002F24FE"/>
    <w:rsid w:val="003122C5"/>
    <w:rsid w:val="003122EE"/>
    <w:rsid w:val="0031323B"/>
    <w:rsid w:val="003165C9"/>
    <w:rsid w:val="00321B96"/>
    <w:rsid w:val="00326E9F"/>
    <w:rsid w:val="00327347"/>
    <w:rsid w:val="00342F84"/>
    <w:rsid w:val="0035417E"/>
    <w:rsid w:val="00356C60"/>
    <w:rsid w:val="0036745F"/>
    <w:rsid w:val="00374FD5"/>
    <w:rsid w:val="00377656"/>
    <w:rsid w:val="00396CE7"/>
    <w:rsid w:val="00396D0F"/>
    <w:rsid w:val="003B7E77"/>
    <w:rsid w:val="003C0296"/>
    <w:rsid w:val="003C094B"/>
    <w:rsid w:val="003C7946"/>
    <w:rsid w:val="003D2604"/>
    <w:rsid w:val="003E731F"/>
    <w:rsid w:val="004151EF"/>
    <w:rsid w:val="00420B8E"/>
    <w:rsid w:val="004240DD"/>
    <w:rsid w:val="0043149C"/>
    <w:rsid w:val="004354FD"/>
    <w:rsid w:val="00452B1C"/>
    <w:rsid w:val="0048226F"/>
    <w:rsid w:val="00482A63"/>
    <w:rsid w:val="00483591"/>
    <w:rsid w:val="00486ECE"/>
    <w:rsid w:val="004918BB"/>
    <w:rsid w:val="00496801"/>
    <w:rsid w:val="004A0815"/>
    <w:rsid w:val="004A2C77"/>
    <w:rsid w:val="004A30E7"/>
    <w:rsid w:val="004B01D5"/>
    <w:rsid w:val="004B0927"/>
    <w:rsid w:val="004C39BC"/>
    <w:rsid w:val="004C404A"/>
    <w:rsid w:val="004D23A6"/>
    <w:rsid w:val="004E45BD"/>
    <w:rsid w:val="004E520B"/>
    <w:rsid w:val="004F14DA"/>
    <w:rsid w:val="004F1A1B"/>
    <w:rsid w:val="00511B9E"/>
    <w:rsid w:val="00511DD7"/>
    <w:rsid w:val="0052520A"/>
    <w:rsid w:val="00531810"/>
    <w:rsid w:val="00532232"/>
    <w:rsid w:val="00534BA5"/>
    <w:rsid w:val="0054023A"/>
    <w:rsid w:val="005456C0"/>
    <w:rsid w:val="005510A6"/>
    <w:rsid w:val="00554CFD"/>
    <w:rsid w:val="00555394"/>
    <w:rsid w:val="00573E8E"/>
    <w:rsid w:val="00574433"/>
    <w:rsid w:val="0059084F"/>
    <w:rsid w:val="00596072"/>
    <w:rsid w:val="005B011A"/>
    <w:rsid w:val="005B04DA"/>
    <w:rsid w:val="005C72CF"/>
    <w:rsid w:val="005D7600"/>
    <w:rsid w:val="005E0506"/>
    <w:rsid w:val="005E0F11"/>
    <w:rsid w:val="005E5A9A"/>
    <w:rsid w:val="005F56E4"/>
    <w:rsid w:val="00620D04"/>
    <w:rsid w:val="00640CA0"/>
    <w:rsid w:val="00641A01"/>
    <w:rsid w:val="00653F61"/>
    <w:rsid w:val="00660D56"/>
    <w:rsid w:val="00661EBE"/>
    <w:rsid w:val="006750F5"/>
    <w:rsid w:val="006801B9"/>
    <w:rsid w:val="00684C86"/>
    <w:rsid w:val="00686153"/>
    <w:rsid w:val="006930AA"/>
    <w:rsid w:val="006B0E3A"/>
    <w:rsid w:val="006B2D90"/>
    <w:rsid w:val="006C3EC4"/>
    <w:rsid w:val="006F0F57"/>
    <w:rsid w:val="00712DE7"/>
    <w:rsid w:val="00734CBF"/>
    <w:rsid w:val="00741C04"/>
    <w:rsid w:val="00773A9D"/>
    <w:rsid w:val="00780565"/>
    <w:rsid w:val="00784D78"/>
    <w:rsid w:val="007A3667"/>
    <w:rsid w:val="007A41F2"/>
    <w:rsid w:val="007A6B67"/>
    <w:rsid w:val="007B53F5"/>
    <w:rsid w:val="007C24D8"/>
    <w:rsid w:val="007D5109"/>
    <w:rsid w:val="007D7634"/>
    <w:rsid w:val="007D7ECD"/>
    <w:rsid w:val="007E4D25"/>
    <w:rsid w:val="007E7C3E"/>
    <w:rsid w:val="007F258D"/>
    <w:rsid w:val="00815A96"/>
    <w:rsid w:val="00820D8C"/>
    <w:rsid w:val="00835DB3"/>
    <w:rsid w:val="00840307"/>
    <w:rsid w:val="00853E23"/>
    <w:rsid w:val="00856B01"/>
    <w:rsid w:val="00856FF8"/>
    <w:rsid w:val="00863F51"/>
    <w:rsid w:val="00864518"/>
    <w:rsid w:val="00871D9A"/>
    <w:rsid w:val="00896C33"/>
    <w:rsid w:val="008A3B3F"/>
    <w:rsid w:val="008B0A9D"/>
    <w:rsid w:val="008B38AD"/>
    <w:rsid w:val="008B47C8"/>
    <w:rsid w:val="008B58A0"/>
    <w:rsid w:val="008B6A38"/>
    <w:rsid w:val="008B7762"/>
    <w:rsid w:val="008C358C"/>
    <w:rsid w:val="008D4341"/>
    <w:rsid w:val="008D6520"/>
    <w:rsid w:val="008E0DE9"/>
    <w:rsid w:val="008E775A"/>
    <w:rsid w:val="00907A99"/>
    <w:rsid w:val="00962D7B"/>
    <w:rsid w:val="009650FB"/>
    <w:rsid w:val="00967AA5"/>
    <w:rsid w:val="00972006"/>
    <w:rsid w:val="00993BA4"/>
    <w:rsid w:val="009B1C8E"/>
    <w:rsid w:val="009B5C25"/>
    <w:rsid w:val="009B5D64"/>
    <w:rsid w:val="009C4ADF"/>
    <w:rsid w:val="009C6834"/>
    <w:rsid w:val="009C719C"/>
    <w:rsid w:val="009D6E3A"/>
    <w:rsid w:val="009E556A"/>
    <w:rsid w:val="009F55B2"/>
    <w:rsid w:val="00A061FE"/>
    <w:rsid w:val="00A107FB"/>
    <w:rsid w:val="00A12AE7"/>
    <w:rsid w:val="00A13697"/>
    <w:rsid w:val="00A277DA"/>
    <w:rsid w:val="00A37F63"/>
    <w:rsid w:val="00A468D6"/>
    <w:rsid w:val="00A53DCA"/>
    <w:rsid w:val="00A54269"/>
    <w:rsid w:val="00A85592"/>
    <w:rsid w:val="00AA7A4C"/>
    <w:rsid w:val="00AC0040"/>
    <w:rsid w:val="00AC1D0F"/>
    <w:rsid w:val="00AC68E7"/>
    <w:rsid w:val="00AC7F46"/>
    <w:rsid w:val="00AD1DBF"/>
    <w:rsid w:val="00B06669"/>
    <w:rsid w:val="00B15C02"/>
    <w:rsid w:val="00B16FFD"/>
    <w:rsid w:val="00B272D6"/>
    <w:rsid w:val="00B30543"/>
    <w:rsid w:val="00B31DE1"/>
    <w:rsid w:val="00B36A9B"/>
    <w:rsid w:val="00B402C0"/>
    <w:rsid w:val="00B44845"/>
    <w:rsid w:val="00B506A4"/>
    <w:rsid w:val="00B51DA3"/>
    <w:rsid w:val="00B631D6"/>
    <w:rsid w:val="00B80B0F"/>
    <w:rsid w:val="00B83C2E"/>
    <w:rsid w:val="00B86729"/>
    <w:rsid w:val="00B95EE9"/>
    <w:rsid w:val="00BA479D"/>
    <w:rsid w:val="00BA5F2F"/>
    <w:rsid w:val="00BA692B"/>
    <w:rsid w:val="00BB2AFD"/>
    <w:rsid w:val="00BD2AAC"/>
    <w:rsid w:val="00BD716B"/>
    <w:rsid w:val="00BE505F"/>
    <w:rsid w:val="00C07990"/>
    <w:rsid w:val="00C12841"/>
    <w:rsid w:val="00C145FA"/>
    <w:rsid w:val="00C167F2"/>
    <w:rsid w:val="00C1728F"/>
    <w:rsid w:val="00C2023C"/>
    <w:rsid w:val="00C23EC2"/>
    <w:rsid w:val="00C30716"/>
    <w:rsid w:val="00C43CDC"/>
    <w:rsid w:val="00C46992"/>
    <w:rsid w:val="00C6252E"/>
    <w:rsid w:val="00C6343E"/>
    <w:rsid w:val="00C64132"/>
    <w:rsid w:val="00C6587E"/>
    <w:rsid w:val="00C700D3"/>
    <w:rsid w:val="00C717A3"/>
    <w:rsid w:val="00C743D2"/>
    <w:rsid w:val="00C774DD"/>
    <w:rsid w:val="00C838F2"/>
    <w:rsid w:val="00C8576E"/>
    <w:rsid w:val="00C920D8"/>
    <w:rsid w:val="00C93293"/>
    <w:rsid w:val="00C933B5"/>
    <w:rsid w:val="00CD3F11"/>
    <w:rsid w:val="00CD53BD"/>
    <w:rsid w:val="00CD7D88"/>
    <w:rsid w:val="00CE7D91"/>
    <w:rsid w:val="00D24734"/>
    <w:rsid w:val="00D270DD"/>
    <w:rsid w:val="00D53A86"/>
    <w:rsid w:val="00D56726"/>
    <w:rsid w:val="00D656EC"/>
    <w:rsid w:val="00D70F30"/>
    <w:rsid w:val="00D73665"/>
    <w:rsid w:val="00D74990"/>
    <w:rsid w:val="00D80092"/>
    <w:rsid w:val="00DA5053"/>
    <w:rsid w:val="00DA7593"/>
    <w:rsid w:val="00DB0263"/>
    <w:rsid w:val="00DB447A"/>
    <w:rsid w:val="00DB6C09"/>
    <w:rsid w:val="00DC31A6"/>
    <w:rsid w:val="00DC5091"/>
    <w:rsid w:val="00DC534A"/>
    <w:rsid w:val="00DD4D5A"/>
    <w:rsid w:val="00DE3204"/>
    <w:rsid w:val="00DF2CB9"/>
    <w:rsid w:val="00E00849"/>
    <w:rsid w:val="00E06B5B"/>
    <w:rsid w:val="00E10948"/>
    <w:rsid w:val="00E2685E"/>
    <w:rsid w:val="00E30E66"/>
    <w:rsid w:val="00E4248D"/>
    <w:rsid w:val="00E52449"/>
    <w:rsid w:val="00E56E90"/>
    <w:rsid w:val="00E64A01"/>
    <w:rsid w:val="00E72939"/>
    <w:rsid w:val="00E9170D"/>
    <w:rsid w:val="00E94833"/>
    <w:rsid w:val="00E953EA"/>
    <w:rsid w:val="00EA1C61"/>
    <w:rsid w:val="00EC0046"/>
    <w:rsid w:val="00EE515C"/>
    <w:rsid w:val="00F04A49"/>
    <w:rsid w:val="00F05C98"/>
    <w:rsid w:val="00F1153D"/>
    <w:rsid w:val="00F1164E"/>
    <w:rsid w:val="00F263D5"/>
    <w:rsid w:val="00F37F4C"/>
    <w:rsid w:val="00F402C0"/>
    <w:rsid w:val="00F467CC"/>
    <w:rsid w:val="00F52840"/>
    <w:rsid w:val="00F554CE"/>
    <w:rsid w:val="00F568BD"/>
    <w:rsid w:val="00F66E11"/>
    <w:rsid w:val="00F670A6"/>
    <w:rsid w:val="00F7263A"/>
    <w:rsid w:val="00F84AA6"/>
    <w:rsid w:val="00F86280"/>
    <w:rsid w:val="00F942C6"/>
    <w:rsid w:val="00FA6831"/>
    <w:rsid w:val="00FB0CF0"/>
    <w:rsid w:val="00FB0E29"/>
    <w:rsid w:val="00FB1ED6"/>
    <w:rsid w:val="00FC7F2E"/>
    <w:rsid w:val="00FD6D19"/>
    <w:rsid w:val="00FE1790"/>
    <w:rsid w:val="00FE4499"/>
    <w:rsid w:val="00FE5F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D435F"/>
  <w15:chartTrackingRefBased/>
  <w15:docId w15:val="{2D70C38C-B619-4E46-A03C-3A88EE3D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6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5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56A"/>
  </w:style>
  <w:style w:type="paragraph" w:styleId="Footer">
    <w:name w:val="footer"/>
    <w:basedOn w:val="Normal"/>
    <w:link w:val="FooterChar"/>
    <w:uiPriority w:val="99"/>
    <w:unhideWhenUsed/>
    <w:rsid w:val="009E55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56A"/>
  </w:style>
  <w:style w:type="table" w:styleId="TableGrid">
    <w:name w:val="Table Grid"/>
    <w:basedOn w:val="TableNormal"/>
    <w:uiPriority w:val="59"/>
    <w:rsid w:val="009E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E556A"/>
    <w:rPr>
      <w:color w:val="0000FF"/>
      <w:u w:val="single"/>
    </w:rPr>
  </w:style>
  <w:style w:type="paragraph" w:styleId="BalloonText">
    <w:name w:val="Balloon Text"/>
    <w:basedOn w:val="Normal"/>
    <w:link w:val="BalloonTextChar"/>
    <w:uiPriority w:val="99"/>
    <w:semiHidden/>
    <w:unhideWhenUsed/>
    <w:rsid w:val="009E55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E556A"/>
    <w:rPr>
      <w:rFonts w:ascii="Tahoma" w:hAnsi="Tahoma" w:cs="Tahoma"/>
      <w:sz w:val="16"/>
      <w:szCs w:val="16"/>
    </w:rPr>
  </w:style>
  <w:style w:type="character" w:customStyle="1" w:styleId="rwro">
    <w:name w:val="rwro"/>
    <w:rsid w:val="00FB0CF0"/>
    <w:rPr>
      <w:strike w:val="0"/>
      <w:dstrike w:val="0"/>
      <w:u w:val="none"/>
      <w:effect w:val="none"/>
    </w:rPr>
  </w:style>
  <w:style w:type="character" w:styleId="CommentReference">
    <w:name w:val="annotation reference"/>
    <w:uiPriority w:val="99"/>
    <w:semiHidden/>
    <w:unhideWhenUsed/>
    <w:rsid w:val="00FD6D19"/>
    <w:rPr>
      <w:sz w:val="18"/>
      <w:szCs w:val="18"/>
    </w:rPr>
  </w:style>
  <w:style w:type="paragraph" w:styleId="CommentText">
    <w:name w:val="annotation text"/>
    <w:basedOn w:val="Normal"/>
    <w:link w:val="CommentTextChar"/>
    <w:uiPriority w:val="99"/>
    <w:unhideWhenUsed/>
    <w:rsid w:val="00FD6D19"/>
    <w:rPr>
      <w:sz w:val="24"/>
      <w:szCs w:val="24"/>
    </w:rPr>
  </w:style>
  <w:style w:type="character" w:customStyle="1" w:styleId="CommentTextChar">
    <w:name w:val="Comment Text Char"/>
    <w:link w:val="CommentText"/>
    <w:uiPriority w:val="99"/>
    <w:rsid w:val="00FD6D19"/>
    <w:rPr>
      <w:sz w:val="24"/>
      <w:szCs w:val="24"/>
    </w:rPr>
  </w:style>
  <w:style w:type="paragraph" w:styleId="CommentSubject">
    <w:name w:val="annotation subject"/>
    <w:basedOn w:val="CommentText"/>
    <w:next w:val="CommentText"/>
    <w:link w:val="CommentSubjectChar"/>
    <w:uiPriority w:val="99"/>
    <w:semiHidden/>
    <w:unhideWhenUsed/>
    <w:rsid w:val="00FD6D19"/>
    <w:rPr>
      <w:b/>
      <w:bCs/>
      <w:sz w:val="20"/>
      <w:szCs w:val="20"/>
    </w:rPr>
  </w:style>
  <w:style w:type="character" w:customStyle="1" w:styleId="CommentSubjectChar">
    <w:name w:val="Comment Subject Char"/>
    <w:link w:val="CommentSubject"/>
    <w:uiPriority w:val="99"/>
    <w:semiHidden/>
    <w:rsid w:val="00FD6D19"/>
    <w:rPr>
      <w:b/>
      <w:bCs/>
      <w:sz w:val="24"/>
      <w:szCs w:val="24"/>
    </w:rPr>
  </w:style>
  <w:style w:type="paragraph" w:styleId="BodyText">
    <w:name w:val="Body Text"/>
    <w:basedOn w:val="Normal"/>
    <w:link w:val="BodyTextChar"/>
    <w:rsid w:val="00496801"/>
    <w:pPr>
      <w:spacing w:after="0" w:line="240" w:lineRule="auto"/>
      <w:jc w:val="both"/>
    </w:pPr>
    <w:rPr>
      <w:rFonts w:ascii="Times New Roman" w:eastAsia="Times New Roman" w:hAnsi="Times New Roman"/>
      <w:sz w:val="20"/>
      <w:szCs w:val="20"/>
      <w:lang w:val="en-US"/>
    </w:rPr>
  </w:style>
  <w:style w:type="character" w:customStyle="1" w:styleId="BodyTextChar">
    <w:name w:val="Body Text Char"/>
    <w:link w:val="BodyText"/>
    <w:rsid w:val="00496801"/>
    <w:rPr>
      <w:rFonts w:ascii="Times New Roman" w:eastAsia="Times New Roman" w:hAnsi="Times New Roman"/>
      <w:lang w:val="en-US" w:eastAsia="en-US"/>
    </w:rPr>
  </w:style>
  <w:style w:type="character" w:styleId="Strong">
    <w:name w:val="Strong"/>
    <w:uiPriority w:val="22"/>
    <w:qFormat/>
    <w:rsid w:val="002A0829"/>
    <w:rPr>
      <w:b/>
      <w:bCs/>
    </w:rPr>
  </w:style>
  <w:style w:type="paragraph" w:styleId="NormalWeb">
    <w:name w:val="Normal (Web)"/>
    <w:basedOn w:val="Normal"/>
    <w:uiPriority w:val="99"/>
    <w:unhideWhenUsed/>
    <w:rsid w:val="00124E6F"/>
    <w:pPr>
      <w:spacing w:before="100" w:beforeAutospacing="1" w:after="100" w:afterAutospacing="1" w:line="240" w:lineRule="auto"/>
    </w:pPr>
    <w:rPr>
      <w:rFonts w:ascii="Times New Roman" w:eastAsia="Times New Roman" w:hAnsi="Times New Roman"/>
      <w:sz w:val="24"/>
      <w:szCs w:val="24"/>
      <w:lang w:eastAsia="en-AU"/>
    </w:rPr>
  </w:style>
  <w:style w:type="character" w:styleId="PlaceholderText">
    <w:name w:val="Placeholder Text"/>
    <w:basedOn w:val="DefaultParagraphFont"/>
    <w:uiPriority w:val="99"/>
    <w:semiHidden/>
    <w:rsid w:val="0054023A"/>
    <w:rPr>
      <w:color w:val="808080"/>
    </w:rPr>
  </w:style>
  <w:style w:type="paragraph" w:styleId="ListParagraph">
    <w:name w:val="List Paragraph"/>
    <w:basedOn w:val="Normal"/>
    <w:uiPriority w:val="34"/>
    <w:qFormat/>
    <w:rsid w:val="00B506A4"/>
    <w:pPr>
      <w:ind w:left="720"/>
      <w:contextualSpacing/>
    </w:pPr>
  </w:style>
  <w:style w:type="character" w:styleId="UnresolvedMention">
    <w:name w:val="Unresolved Mention"/>
    <w:basedOn w:val="DefaultParagraphFont"/>
    <w:uiPriority w:val="99"/>
    <w:semiHidden/>
    <w:unhideWhenUsed/>
    <w:rsid w:val="00B63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84602">
      <w:bodyDiv w:val="1"/>
      <w:marLeft w:val="0"/>
      <w:marRight w:val="0"/>
      <w:marTop w:val="0"/>
      <w:marBottom w:val="0"/>
      <w:divBdr>
        <w:top w:val="none" w:sz="0" w:space="0" w:color="auto"/>
        <w:left w:val="none" w:sz="0" w:space="0" w:color="auto"/>
        <w:bottom w:val="none" w:sz="0" w:space="0" w:color="auto"/>
        <w:right w:val="none" w:sz="0" w:space="0" w:color="auto"/>
      </w:divBdr>
    </w:div>
    <w:div w:id="735012768">
      <w:bodyDiv w:val="1"/>
      <w:marLeft w:val="0"/>
      <w:marRight w:val="0"/>
      <w:marTop w:val="0"/>
      <w:marBottom w:val="0"/>
      <w:divBdr>
        <w:top w:val="none" w:sz="0" w:space="0" w:color="auto"/>
        <w:left w:val="none" w:sz="0" w:space="0" w:color="auto"/>
        <w:bottom w:val="none" w:sz="0" w:space="0" w:color="auto"/>
        <w:right w:val="none" w:sz="0" w:space="0" w:color="auto"/>
      </w:divBdr>
    </w:div>
    <w:div w:id="1535577341">
      <w:bodyDiv w:val="1"/>
      <w:marLeft w:val="0"/>
      <w:marRight w:val="0"/>
      <w:marTop w:val="0"/>
      <w:marBottom w:val="0"/>
      <w:divBdr>
        <w:top w:val="none" w:sz="0" w:space="0" w:color="auto"/>
        <w:left w:val="none" w:sz="0" w:space="0" w:color="auto"/>
        <w:bottom w:val="none" w:sz="0" w:space="0" w:color="auto"/>
        <w:right w:val="none" w:sz="0" w:space="0" w:color="auto"/>
      </w:divBdr>
    </w:div>
    <w:div w:id="1647658576">
      <w:bodyDiv w:val="1"/>
      <w:marLeft w:val="0"/>
      <w:marRight w:val="0"/>
      <w:marTop w:val="0"/>
      <w:marBottom w:val="0"/>
      <w:divBdr>
        <w:top w:val="none" w:sz="0" w:space="0" w:color="auto"/>
        <w:left w:val="none" w:sz="0" w:space="0" w:color="auto"/>
        <w:bottom w:val="none" w:sz="0" w:space="0" w:color="auto"/>
        <w:right w:val="none" w:sz="0" w:space="0" w:color="auto"/>
      </w:divBdr>
    </w:div>
    <w:div w:id="169168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koppel@aim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d.koppel@aims.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4C272F6BB84D53BEA13C48CC548C0B"/>
        <w:category>
          <w:name w:val="General"/>
          <w:gallery w:val="placeholder"/>
        </w:category>
        <w:types>
          <w:type w:val="bbPlcHdr"/>
        </w:types>
        <w:behaviors>
          <w:behavior w:val="content"/>
        </w:behaviors>
        <w:guid w:val="{92D67CA3-2B6A-4589-BFF4-370CE7DD78F7}"/>
      </w:docPartPr>
      <w:docPartBody>
        <w:p w:rsidR="0017791C" w:rsidRDefault="008B3207" w:rsidP="008B3207">
          <w:pPr>
            <w:pStyle w:val="E84C272F6BB84D53BEA13C48CC548C0B"/>
          </w:pPr>
          <w:r w:rsidRPr="003A1A58">
            <w:rPr>
              <w:rStyle w:val="PlaceholderText"/>
            </w:rPr>
            <w:t>Click or tap here to enter text.</w:t>
          </w:r>
        </w:p>
      </w:docPartBody>
    </w:docPart>
    <w:docPart>
      <w:docPartPr>
        <w:name w:val="8CE63B3E23644B50918260CD7787A63E"/>
        <w:category>
          <w:name w:val="General"/>
          <w:gallery w:val="placeholder"/>
        </w:category>
        <w:types>
          <w:type w:val="bbPlcHdr"/>
        </w:types>
        <w:behaviors>
          <w:behavior w:val="content"/>
        </w:behaviors>
        <w:guid w:val="{60457349-011D-403A-942B-DD852D8D3A4B}"/>
      </w:docPartPr>
      <w:docPartBody>
        <w:p w:rsidR="0017791C" w:rsidRDefault="008B3207" w:rsidP="008B3207">
          <w:pPr>
            <w:pStyle w:val="8CE63B3E23644B50918260CD7787A63E"/>
          </w:pPr>
          <w:r w:rsidRPr="003A1A58">
            <w:rPr>
              <w:rStyle w:val="PlaceholderText"/>
            </w:rPr>
            <w:t>Click or tap here to enter text.</w:t>
          </w:r>
        </w:p>
      </w:docPartBody>
    </w:docPart>
    <w:docPart>
      <w:docPartPr>
        <w:name w:val="7CB48C24A2164B8B95E9D2F2664D2AF5"/>
        <w:category>
          <w:name w:val="General"/>
          <w:gallery w:val="placeholder"/>
        </w:category>
        <w:types>
          <w:type w:val="bbPlcHdr"/>
        </w:types>
        <w:behaviors>
          <w:behavior w:val="content"/>
        </w:behaviors>
        <w:guid w:val="{864C1AF5-7C52-41AA-B1AE-FFDB69C8BB7B}"/>
      </w:docPartPr>
      <w:docPartBody>
        <w:p w:rsidR="0017791C" w:rsidRDefault="008B3207" w:rsidP="008B3207">
          <w:pPr>
            <w:pStyle w:val="7CB48C24A2164B8B95E9D2F2664D2AF5"/>
          </w:pPr>
          <w:r>
            <w:rPr>
              <w:rStyle w:val="PlaceholderText"/>
            </w:rPr>
            <w:t>Log into your SETAC account and look under ‘My Homepage’.</w:t>
          </w:r>
        </w:p>
      </w:docPartBody>
    </w:docPart>
    <w:docPart>
      <w:docPartPr>
        <w:name w:val="45C4141F20484B73A226B722A4EA0D0F"/>
        <w:category>
          <w:name w:val="General"/>
          <w:gallery w:val="placeholder"/>
        </w:category>
        <w:types>
          <w:type w:val="bbPlcHdr"/>
        </w:types>
        <w:behaviors>
          <w:behavior w:val="content"/>
        </w:behaviors>
        <w:guid w:val="{A5A0C5B6-3C18-4A5E-B632-0683EC1F46F2}"/>
      </w:docPartPr>
      <w:docPartBody>
        <w:p w:rsidR="0017791C" w:rsidRDefault="008B3207" w:rsidP="008B3207">
          <w:pPr>
            <w:pStyle w:val="45C4141F20484B73A226B722A4EA0D0F"/>
          </w:pPr>
          <w:r w:rsidRPr="003A1A58">
            <w:rPr>
              <w:rStyle w:val="PlaceholderText"/>
            </w:rPr>
            <w:t>Click or tap here to enter text.</w:t>
          </w:r>
        </w:p>
      </w:docPartBody>
    </w:docPart>
    <w:docPart>
      <w:docPartPr>
        <w:name w:val="E6868AFFD19143ECA89615ACB1E4FA67"/>
        <w:category>
          <w:name w:val="General"/>
          <w:gallery w:val="placeholder"/>
        </w:category>
        <w:types>
          <w:type w:val="bbPlcHdr"/>
        </w:types>
        <w:behaviors>
          <w:behavior w:val="content"/>
        </w:behaviors>
        <w:guid w:val="{60FDF73F-E5CB-4F86-A036-1AAC77C204C8}"/>
      </w:docPartPr>
      <w:docPartBody>
        <w:p w:rsidR="0017791C" w:rsidRDefault="008B3207" w:rsidP="008B3207">
          <w:pPr>
            <w:pStyle w:val="E6868AFFD19143ECA89615ACB1E4FA67"/>
          </w:pPr>
          <w:r w:rsidRPr="003A1A58">
            <w:rPr>
              <w:rStyle w:val="PlaceholderText"/>
            </w:rPr>
            <w:t>Click or tap here to enter text.</w:t>
          </w:r>
        </w:p>
      </w:docPartBody>
    </w:docPart>
    <w:docPart>
      <w:docPartPr>
        <w:name w:val="FE68757700F94BDDA7F860BA2599D392"/>
        <w:category>
          <w:name w:val="General"/>
          <w:gallery w:val="placeholder"/>
        </w:category>
        <w:types>
          <w:type w:val="bbPlcHdr"/>
        </w:types>
        <w:behaviors>
          <w:behavior w:val="content"/>
        </w:behaviors>
        <w:guid w:val="{3E7F0EF1-C699-4A43-97FB-509CA2654B0E}"/>
      </w:docPartPr>
      <w:docPartBody>
        <w:p w:rsidR="008B3207" w:rsidRDefault="00B94E0E" w:rsidP="00B94E0E">
          <w:pPr>
            <w:pStyle w:val="FE68757700F94BDDA7F860BA2599D3926"/>
          </w:pPr>
          <w:r>
            <w:rPr>
              <w:rStyle w:val="PlaceholderText"/>
            </w:rPr>
            <w:t>Log into your SETAC account and look at ‘Manage Membership’</w:t>
          </w:r>
          <w:r w:rsidRPr="003A1A58">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F7"/>
    <w:rsid w:val="000239F8"/>
    <w:rsid w:val="000E67F7"/>
    <w:rsid w:val="0017791C"/>
    <w:rsid w:val="00216961"/>
    <w:rsid w:val="005433E7"/>
    <w:rsid w:val="00562056"/>
    <w:rsid w:val="00593C40"/>
    <w:rsid w:val="00620D04"/>
    <w:rsid w:val="00741168"/>
    <w:rsid w:val="00743CF0"/>
    <w:rsid w:val="008259EC"/>
    <w:rsid w:val="00841DA9"/>
    <w:rsid w:val="008B3207"/>
    <w:rsid w:val="00B94E0E"/>
    <w:rsid w:val="00CA2971"/>
    <w:rsid w:val="00E41B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207"/>
    <w:rPr>
      <w:color w:val="808080"/>
    </w:rPr>
  </w:style>
  <w:style w:type="paragraph" w:customStyle="1" w:styleId="E84C272F6BB84D53BEA13C48CC548C0B">
    <w:name w:val="E84C272F6BB84D53BEA13C48CC548C0B"/>
    <w:rsid w:val="008B3207"/>
    <w:pPr>
      <w:spacing w:after="200" w:line="276" w:lineRule="auto"/>
    </w:pPr>
    <w:rPr>
      <w:rFonts w:ascii="Calibri" w:eastAsia="Calibri" w:hAnsi="Calibri" w:cs="Times New Roman"/>
      <w:lang w:eastAsia="en-US"/>
    </w:rPr>
  </w:style>
  <w:style w:type="paragraph" w:customStyle="1" w:styleId="8CE63B3E23644B50918260CD7787A63E">
    <w:name w:val="8CE63B3E23644B50918260CD7787A63E"/>
    <w:rsid w:val="008B3207"/>
    <w:pPr>
      <w:spacing w:after="200" w:line="276" w:lineRule="auto"/>
    </w:pPr>
    <w:rPr>
      <w:rFonts w:ascii="Calibri" w:eastAsia="Calibri" w:hAnsi="Calibri" w:cs="Times New Roman"/>
      <w:lang w:eastAsia="en-US"/>
    </w:rPr>
  </w:style>
  <w:style w:type="paragraph" w:customStyle="1" w:styleId="7CB48C24A2164B8B95E9D2F2664D2AF5">
    <w:name w:val="7CB48C24A2164B8B95E9D2F2664D2AF5"/>
    <w:rsid w:val="008B3207"/>
    <w:pPr>
      <w:spacing w:after="200" w:line="276" w:lineRule="auto"/>
    </w:pPr>
    <w:rPr>
      <w:rFonts w:ascii="Calibri" w:eastAsia="Calibri" w:hAnsi="Calibri" w:cs="Times New Roman"/>
      <w:lang w:eastAsia="en-US"/>
    </w:rPr>
  </w:style>
  <w:style w:type="paragraph" w:customStyle="1" w:styleId="45C4141F20484B73A226B722A4EA0D0F">
    <w:name w:val="45C4141F20484B73A226B722A4EA0D0F"/>
    <w:rsid w:val="008B3207"/>
    <w:pPr>
      <w:spacing w:after="200" w:line="276" w:lineRule="auto"/>
    </w:pPr>
    <w:rPr>
      <w:rFonts w:ascii="Calibri" w:eastAsia="Calibri" w:hAnsi="Calibri" w:cs="Times New Roman"/>
      <w:lang w:eastAsia="en-US"/>
    </w:rPr>
  </w:style>
  <w:style w:type="paragraph" w:customStyle="1" w:styleId="E6868AFFD19143ECA89615ACB1E4FA67">
    <w:name w:val="E6868AFFD19143ECA89615ACB1E4FA67"/>
    <w:rsid w:val="008B3207"/>
    <w:pPr>
      <w:spacing w:after="200" w:line="276" w:lineRule="auto"/>
    </w:pPr>
    <w:rPr>
      <w:rFonts w:ascii="Calibri" w:eastAsia="Calibri" w:hAnsi="Calibri" w:cs="Times New Roman"/>
      <w:lang w:eastAsia="en-US"/>
    </w:rPr>
  </w:style>
  <w:style w:type="paragraph" w:customStyle="1" w:styleId="FE68757700F94BDDA7F860BA2599D3926">
    <w:name w:val="FE68757700F94BDDA7F860BA2599D3926"/>
    <w:rsid w:val="00B94E0E"/>
    <w:pPr>
      <w:spacing w:after="200" w:line="276"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f8a4d1-9c35-4a76-8bcc-a7bac488175c">
      <Terms xmlns="http://schemas.microsoft.com/office/infopath/2007/PartnerControls"/>
    </lcf76f155ced4ddcb4097134ff3c332f>
    <TaxCatchAll xmlns="0e28cf39-3504-4cfd-a297-30a4fbe24b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16CDA7C90E804B9305282078262737" ma:contentTypeVersion="16" ma:contentTypeDescription="Create a new document." ma:contentTypeScope="" ma:versionID="33dd7d3a46d75288b93a20e70155efa7">
  <xsd:schema xmlns:xsd="http://www.w3.org/2001/XMLSchema" xmlns:xs="http://www.w3.org/2001/XMLSchema" xmlns:p="http://schemas.microsoft.com/office/2006/metadata/properties" xmlns:ns2="62f8a4d1-9c35-4a76-8bcc-a7bac488175c" xmlns:ns3="0e28cf39-3504-4cfd-a297-30a4fbe24bce" targetNamespace="http://schemas.microsoft.com/office/2006/metadata/properties" ma:root="true" ma:fieldsID="4f089b4ff95b7cf6551879c1854665e7" ns2:_="" ns3:_="">
    <xsd:import namespace="62f8a4d1-9c35-4a76-8bcc-a7bac488175c"/>
    <xsd:import namespace="0e28cf39-3504-4cfd-a297-30a4fbe24b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8a4d1-9c35-4a76-8bcc-a7bac4881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1715b27-e50d-4aba-aa2f-c9d8256b804c"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28cf39-3504-4cfd-a297-30a4fbe24b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ba9b78a-4556-4354-aee3-d6e78905a3fd}" ma:internalName="TaxCatchAll" ma:showField="CatchAllData" ma:web="0e28cf39-3504-4cfd-a297-30a4fbe2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82330-C96C-4E9C-8823-FCC9400E7A91}">
  <ds:schemaRefs>
    <ds:schemaRef ds:uri="http://schemas.microsoft.com/office/2006/metadata/properties"/>
    <ds:schemaRef ds:uri="http://schemas.microsoft.com/office/infopath/2007/PartnerControls"/>
    <ds:schemaRef ds:uri="62f8a4d1-9c35-4a76-8bcc-a7bac488175c"/>
    <ds:schemaRef ds:uri="0e28cf39-3504-4cfd-a297-30a4fbe24bce"/>
  </ds:schemaRefs>
</ds:datastoreItem>
</file>

<file path=customXml/itemProps2.xml><?xml version="1.0" encoding="utf-8"?>
<ds:datastoreItem xmlns:ds="http://schemas.openxmlformats.org/officeDocument/2006/customXml" ds:itemID="{9DA02DFA-C02B-4080-85A6-B8B7A83807E8}">
  <ds:schemaRefs>
    <ds:schemaRef ds:uri="http://schemas.openxmlformats.org/officeDocument/2006/bibliography"/>
  </ds:schemaRefs>
</ds:datastoreItem>
</file>

<file path=customXml/itemProps3.xml><?xml version="1.0" encoding="utf-8"?>
<ds:datastoreItem xmlns:ds="http://schemas.openxmlformats.org/officeDocument/2006/customXml" ds:itemID="{2D4EF6E0-3C51-418D-8A1D-1F15447FBADF}">
  <ds:schemaRefs>
    <ds:schemaRef ds:uri="http://schemas.microsoft.com/sharepoint/v3/contenttype/forms"/>
  </ds:schemaRefs>
</ds:datastoreItem>
</file>

<file path=customXml/itemProps4.xml><?xml version="1.0" encoding="utf-8"?>
<ds:datastoreItem xmlns:ds="http://schemas.openxmlformats.org/officeDocument/2006/customXml" ds:itemID="{FF7B040E-4C97-4E2E-9815-1ED001CE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8a4d1-9c35-4a76-8bcc-a7bac488175c"/>
    <ds:schemaRef ds:uri="0e28cf39-3504-4cfd-a297-30a4fbe24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CQUniversity Australia</Company>
  <LinksUpToDate>false</LinksUpToDate>
  <CharactersWithSpaces>4164</CharactersWithSpaces>
  <SharedDoc>false</SharedDoc>
  <HLinks>
    <vt:vector size="6" baseType="variant">
      <vt:variant>
        <vt:i4>31</vt:i4>
      </vt:variant>
      <vt:variant>
        <vt:i4>0</vt:i4>
      </vt:variant>
      <vt:variant>
        <vt:i4>0</vt:i4>
      </vt:variant>
      <vt:variant>
        <vt:i4>5</vt:i4>
      </vt:variant>
      <vt:variant>
        <vt:lpwstr>https://exchange.uq.edu.au/owa/?ae=Item&amp;t=IPM.Note&amp;a=New&amp;to=australasia%40setac.org&amp;nm=Peta+Neale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khassell</dc:creator>
  <cp:keywords/>
  <cp:lastModifiedBy>Darren Koppel</cp:lastModifiedBy>
  <cp:revision>72</cp:revision>
  <cp:lastPrinted>2013-07-03T03:25:00Z</cp:lastPrinted>
  <dcterms:created xsi:type="dcterms:W3CDTF">2024-05-13T02:45:00Z</dcterms:created>
  <dcterms:modified xsi:type="dcterms:W3CDTF">2026-07-13T00:37:00Z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0x0101002D16CDA7C90E804B9305282078262737</vt:lpwstr>
  </property>
  <property fmtid="{D5CDD505-2E9C-101B-9397-08002B2CF9AE}" pid="3" name="MediaServiceImageTags">
    <vt:lpwstr/>
  </property>
</Properties>
</file>